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B" w:rsidRPr="0060593D" w:rsidRDefault="000F3A5B" w:rsidP="000F3A5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93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>АДМИНИСТРАЦИЯ ОКТЯБРЬСКОГО</w:t>
      </w: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3A5B" w:rsidRDefault="000F3A5B" w:rsidP="000F3A5B">
      <w:pPr>
        <w:spacing w:after="0"/>
        <w:jc w:val="center"/>
      </w:pP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0EF5" w:rsidRDefault="00C10EF5" w:rsidP="000F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5B" w:rsidRPr="00C10EF5" w:rsidRDefault="00F410A1" w:rsidP="000F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20.03.2020</w:t>
      </w:r>
      <w:r w:rsidR="00E645A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1221A1">
        <w:rPr>
          <w:rFonts w:ascii="Times New Roman" w:hAnsi="Times New Roman" w:cs="Times New Roman"/>
          <w:sz w:val="24"/>
          <w:szCs w:val="24"/>
        </w:rPr>
        <w:t xml:space="preserve">  </w:t>
      </w:r>
      <w:r w:rsidR="000F3A5B" w:rsidRPr="000F3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645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3A5B" w:rsidRPr="000F3A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A0A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77B0">
        <w:rPr>
          <w:rFonts w:ascii="Times New Roman" w:hAnsi="Times New Roman" w:cs="Times New Roman"/>
          <w:sz w:val="24"/>
          <w:szCs w:val="24"/>
        </w:rPr>
        <w:t xml:space="preserve">      </w:t>
      </w:r>
      <w:r w:rsidR="00E645A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0F3A5B" w:rsidRPr="000F3A5B" w:rsidRDefault="000F3A5B" w:rsidP="000F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Октябрьск</w:t>
      </w:r>
      <w:r w:rsidR="00DF61B2">
        <w:rPr>
          <w:rFonts w:ascii="Times New Roman" w:hAnsi="Times New Roman" w:cs="Times New Roman"/>
          <w:sz w:val="24"/>
          <w:szCs w:val="24"/>
        </w:rPr>
        <w:t>ого муниципального образования «</w:t>
      </w:r>
      <w:r w:rsidRPr="000F3A5B">
        <w:rPr>
          <w:rFonts w:ascii="Times New Roman" w:hAnsi="Times New Roman" w:cs="Times New Roman"/>
          <w:sz w:val="24"/>
          <w:szCs w:val="24"/>
        </w:rPr>
        <w:t>Благоустройство Октябрьского муниципального образования</w:t>
      </w:r>
      <w:r w:rsidR="00DF61B2">
        <w:rPr>
          <w:rFonts w:ascii="Times New Roman" w:hAnsi="Times New Roman" w:cs="Times New Roman"/>
          <w:sz w:val="24"/>
          <w:szCs w:val="24"/>
        </w:rPr>
        <w:t>» на 2017-20</w:t>
      </w:r>
      <w:r w:rsidR="00823ECD">
        <w:rPr>
          <w:rFonts w:ascii="Times New Roman" w:hAnsi="Times New Roman" w:cs="Times New Roman"/>
          <w:sz w:val="24"/>
          <w:szCs w:val="24"/>
        </w:rPr>
        <w:t>2</w:t>
      </w:r>
      <w:r w:rsidR="00227E2E">
        <w:rPr>
          <w:rFonts w:ascii="Times New Roman" w:hAnsi="Times New Roman" w:cs="Times New Roman"/>
          <w:sz w:val="24"/>
          <w:szCs w:val="24"/>
        </w:rPr>
        <w:t>2</w:t>
      </w:r>
      <w:r w:rsidR="00DF61B2">
        <w:rPr>
          <w:rFonts w:ascii="Times New Roman" w:hAnsi="Times New Roman" w:cs="Times New Roman"/>
          <w:sz w:val="24"/>
          <w:szCs w:val="24"/>
        </w:rPr>
        <w:t xml:space="preserve"> годы</w:t>
      </w:r>
      <w:r w:rsidR="005760B0">
        <w:rPr>
          <w:rFonts w:ascii="Times New Roman" w:hAnsi="Times New Roman" w:cs="Times New Roman"/>
          <w:sz w:val="24"/>
          <w:szCs w:val="24"/>
        </w:rPr>
        <w:t xml:space="preserve"> </w:t>
      </w:r>
      <w:r w:rsidRPr="000F3A5B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Октябрьского муниципального образования </w:t>
      </w:r>
    </w:p>
    <w:p w:rsidR="000F3A5B" w:rsidRPr="000F3A5B" w:rsidRDefault="00E645A8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2BA0">
        <w:rPr>
          <w:rFonts w:ascii="Times New Roman" w:hAnsi="Times New Roman" w:cs="Times New Roman"/>
          <w:sz w:val="24"/>
          <w:szCs w:val="24"/>
        </w:rPr>
        <w:t>1</w:t>
      </w:r>
      <w:r w:rsidR="00227E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227E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2BA0">
        <w:rPr>
          <w:rFonts w:ascii="Times New Roman" w:hAnsi="Times New Roman" w:cs="Times New Roman"/>
          <w:sz w:val="24"/>
          <w:szCs w:val="24"/>
        </w:rPr>
        <w:t>2</w:t>
      </w:r>
      <w:r w:rsidR="00227E2E">
        <w:rPr>
          <w:rFonts w:ascii="Times New Roman" w:hAnsi="Times New Roman" w:cs="Times New Roman"/>
          <w:sz w:val="24"/>
          <w:szCs w:val="24"/>
        </w:rPr>
        <w:t>02</w:t>
      </w:r>
    </w:p>
    <w:p w:rsidR="000F3A5B" w:rsidRPr="000F3A5B" w:rsidRDefault="000F3A5B" w:rsidP="00BA6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5B" w:rsidRP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3A5B">
        <w:rPr>
          <w:rFonts w:ascii="Times New Roman" w:hAnsi="Times New Roman" w:cs="Times New Roman"/>
          <w:sz w:val="24"/>
          <w:szCs w:val="24"/>
        </w:rPr>
        <w:t>В соответствии  с Бюджетным кодексом Российской Федерации, Федеральным законом от 06.10.2003 г № 131-ФЗ "Об общих принципах организации местного самоуправления в Российской Федерации", руководствуясь Порядком разработки, реализации и оценки эффективности реализации муниципальных программ Октябрьского муниципального образования от 22.09.2014 г № 107, статьями 37, 45 Устава Октябрьского муниципального образования, администрация Октябрьского муниципального образования</w:t>
      </w:r>
    </w:p>
    <w:p w:rsidR="000F3A5B" w:rsidRP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F3A5B" w:rsidRPr="000F3A5B" w:rsidRDefault="000F3A5B" w:rsidP="000F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         1. Внести следующие изменение в муниципальную программу Октябрьского муниципального образования "Благоустройство Октябрьского муниципальног</w:t>
      </w:r>
      <w:r w:rsidR="00DF61B2">
        <w:rPr>
          <w:rFonts w:ascii="Times New Roman" w:hAnsi="Times New Roman" w:cs="Times New Roman"/>
          <w:sz w:val="24"/>
          <w:szCs w:val="24"/>
        </w:rPr>
        <w:t>о образования на 2017-20</w:t>
      </w:r>
      <w:r w:rsidR="004203EB">
        <w:rPr>
          <w:rFonts w:ascii="Times New Roman" w:hAnsi="Times New Roman" w:cs="Times New Roman"/>
          <w:sz w:val="24"/>
          <w:szCs w:val="24"/>
        </w:rPr>
        <w:t>2</w:t>
      </w:r>
      <w:r w:rsidR="00227E2E">
        <w:rPr>
          <w:rFonts w:ascii="Times New Roman" w:hAnsi="Times New Roman" w:cs="Times New Roman"/>
          <w:sz w:val="24"/>
          <w:szCs w:val="24"/>
        </w:rPr>
        <w:t>2</w:t>
      </w:r>
      <w:r w:rsidR="00DF61B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F3A5B">
        <w:rPr>
          <w:rFonts w:ascii="Times New Roman" w:hAnsi="Times New Roman" w:cs="Times New Roman"/>
          <w:sz w:val="24"/>
          <w:szCs w:val="24"/>
        </w:rPr>
        <w:t>". Паспорт муниципальной программы пункт 9 изложить в следующей редакции:</w:t>
      </w:r>
    </w:p>
    <w:p w:rsidR="00D1507E" w:rsidRPr="00D1507E" w:rsidRDefault="00D1507E" w:rsidP="00D150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507E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за 2017-202</w:t>
      </w:r>
      <w:r w:rsidR="00227E2E">
        <w:rPr>
          <w:rFonts w:ascii="Times New Roman" w:hAnsi="Times New Roman" w:cs="Times New Roman"/>
          <w:sz w:val="24"/>
          <w:szCs w:val="24"/>
        </w:rPr>
        <w:t>2</w:t>
      </w:r>
      <w:r w:rsidRPr="00D1507E">
        <w:rPr>
          <w:rFonts w:ascii="Times New Roman" w:hAnsi="Times New Roman" w:cs="Times New Roman"/>
          <w:sz w:val="24"/>
          <w:szCs w:val="24"/>
        </w:rPr>
        <w:t xml:space="preserve"> годы составит 1</w:t>
      </w:r>
      <w:r w:rsidR="00325E82">
        <w:rPr>
          <w:rFonts w:ascii="Times New Roman" w:hAnsi="Times New Roman" w:cs="Times New Roman"/>
          <w:sz w:val="24"/>
          <w:szCs w:val="24"/>
        </w:rPr>
        <w:t>2</w:t>
      </w:r>
      <w:r w:rsidR="00227E2E">
        <w:rPr>
          <w:rFonts w:ascii="Times New Roman" w:hAnsi="Times New Roman" w:cs="Times New Roman"/>
          <w:sz w:val="24"/>
          <w:szCs w:val="24"/>
        </w:rPr>
        <w:t>1 449,3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D1507E">
        <w:rPr>
          <w:sz w:val="24"/>
          <w:szCs w:val="24"/>
        </w:rPr>
        <w:t xml:space="preserve"> </w:t>
      </w:r>
    </w:p>
    <w:p w:rsidR="00807C2C" w:rsidRPr="000F3A5B" w:rsidRDefault="00807C2C" w:rsidP="008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Объем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0F3A5B">
        <w:rPr>
          <w:rFonts w:ascii="Times New Roman" w:hAnsi="Times New Roman" w:cs="Times New Roman"/>
          <w:sz w:val="24"/>
          <w:szCs w:val="24"/>
        </w:rPr>
        <w:t xml:space="preserve">бюджета на реализацию муниципальной программы составит </w:t>
      </w:r>
      <w:r w:rsidR="00227E2E">
        <w:rPr>
          <w:rFonts w:ascii="Times New Roman" w:hAnsi="Times New Roman" w:cs="Times New Roman"/>
          <w:sz w:val="24"/>
          <w:szCs w:val="24"/>
        </w:rPr>
        <w:t>88 686,7</w:t>
      </w:r>
      <w:r w:rsidR="00822882">
        <w:rPr>
          <w:rFonts w:ascii="Times New Roman" w:hAnsi="Times New Roman" w:cs="Times New Roman"/>
          <w:sz w:val="24"/>
          <w:szCs w:val="24"/>
        </w:rPr>
        <w:t xml:space="preserve"> т</w:t>
      </w:r>
      <w:r w:rsidRPr="000F3A5B">
        <w:rPr>
          <w:rFonts w:ascii="Times New Roman" w:hAnsi="Times New Roman" w:cs="Times New Roman"/>
          <w:sz w:val="24"/>
          <w:szCs w:val="24"/>
        </w:rPr>
        <w:t>ыс. руб. из них:</w:t>
      </w:r>
    </w:p>
    <w:p w:rsidR="00807C2C" w:rsidRPr="000F3A5B" w:rsidRDefault="00807C2C" w:rsidP="008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2017 г  -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F3A5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07C2C" w:rsidRPr="000F3A5B" w:rsidRDefault="00807C2C" w:rsidP="008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2018 г – </w:t>
      </w:r>
      <w:r w:rsidR="00227E2E">
        <w:rPr>
          <w:rFonts w:ascii="Times New Roman" w:hAnsi="Times New Roman" w:cs="Times New Roman"/>
          <w:sz w:val="24"/>
          <w:szCs w:val="24"/>
        </w:rPr>
        <w:t>31 854,6</w:t>
      </w:r>
      <w:r w:rsidRPr="000F3A5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07C2C" w:rsidRDefault="00807C2C" w:rsidP="008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2019 г – </w:t>
      </w:r>
      <w:r w:rsidR="000217C2">
        <w:rPr>
          <w:rFonts w:ascii="Times New Roman" w:hAnsi="Times New Roman" w:cs="Times New Roman"/>
          <w:sz w:val="24"/>
          <w:szCs w:val="24"/>
        </w:rPr>
        <w:t>5</w:t>
      </w:r>
      <w:r w:rsidR="00227E2E">
        <w:rPr>
          <w:rFonts w:ascii="Times New Roman" w:hAnsi="Times New Roman" w:cs="Times New Roman"/>
          <w:sz w:val="24"/>
          <w:szCs w:val="24"/>
        </w:rPr>
        <w:t>6832,1</w:t>
      </w:r>
      <w:r w:rsidRPr="000F3A5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81D42" w:rsidRDefault="00681D42" w:rsidP="008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 – 0,0 тыс. руб.</w:t>
      </w:r>
    </w:p>
    <w:p w:rsidR="00325E82" w:rsidRDefault="00325E82" w:rsidP="008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 – 0,0 тыс. руб.</w:t>
      </w:r>
    </w:p>
    <w:p w:rsidR="00227E2E" w:rsidRPr="000F3A5B" w:rsidRDefault="00227E2E" w:rsidP="0080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 – 0,0 тыс. руб.</w:t>
      </w:r>
    </w:p>
    <w:p w:rsidR="000F3A5B" w:rsidRP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Объем средств бюджета Октябрьского муниципального образования на реализацию муниципальной программы составит </w:t>
      </w:r>
      <w:r w:rsidR="00227E2E">
        <w:rPr>
          <w:rFonts w:ascii="Times New Roman" w:hAnsi="Times New Roman" w:cs="Times New Roman"/>
          <w:sz w:val="24"/>
          <w:szCs w:val="24"/>
        </w:rPr>
        <w:t>32 762,6</w:t>
      </w:r>
      <w:r w:rsidRPr="000F3A5B">
        <w:rPr>
          <w:rFonts w:ascii="Times New Roman" w:hAnsi="Times New Roman" w:cs="Times New Roman"/>
          <w:sz w:val="24"/>
          <w:szCs w:val="24"/>
        </w:rPr>
        <w:t xml:space="preserve"> тыс. руб. из них:</w:t>
      </w:r>
    </w:p>
    <w:p w:rsidR="000F3A5B" w:rsidRP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2017 г  - </w:t>
      </w:r>
      <w:r w:rsidR="00807C2C">
        <w:rPr>
          <w:rFonts w:ascii="Times New Roman" w:hAnsi="Times New Roman" w:cs="Times New Roman"/>
          <w:sz w:val="24"/>
          <w:szCs w:val="24"/>
        </w:rPr>
        <w:t>2</w:t>
      </w:r>
      <w:r w:rsidR="00681D42">
        <w:rPr>
          <w:rFonts w:ascii="Times New Roman" w:hAnsi="Times New Roman" w:cs="Times New Roman"/>
          <w:sz w:val="24"/>
          <w:szCs w:val="24"/>
        </w:rPr>
        <w:t> 436,7</w:t>
      </w:r>
      <w:r w:rsidRPr="000F3A5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3A5B" w:rsidRP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2018 г – </w:t>
      </w:r>
      <w:r w:rsidR="004203EB">
        <w:rPr>
          <w:rFonts w:ascii="Times New Roman" w:hAnsi="Times New Roman" w:cs="Times New Roman"/>
          <w:sz w:val="24"/>
          <w:szCs w:val="24"/>
        </w:rPr>
        <w:t>3</w:t>
      </w:r>
      <w:r w:rsidR="00227E2E">
        <w:rPr>
          <w:rFonts w:ascii="Times New Roman" w:hAnsi="Times New Roman" w:cs="Times New Roman"/>
          <w:sz w:val="24"/>
          <w:szCs w:val="24"/>
        </w:rPr>
        <w:t> 706,9</w:t>
      </w:r>
      <w:r w:rsidRPr="000F3A5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07C2C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2019 г – </w:t>
      </w:r>
      <w:r w:rsidR="00227E2E">
        <w:rPr>
          <w:rFonts w:ascii="Times New Roman" w:hAnsi="Times New Roman" w:cs="Times New Roman"/>
          <w:sz w:val="24"/>
          <w:szCs w:val="24"/>
        </w:rPr>
        <w:t>7 608,9</w:t>
      </w:r>
      <w:r w:rsidRPr="000F3A5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 – </w:t>
      </w:r>
      <w:r w:rsidR="00227E2E">
        <w:rPr>
          <w:rFonts w:ascii="Times New Roman" w:hAnsi="Times New Roman" w:cs="Times New Roman"/>
          <w:sz w:val="24"/>
          <w:szCs w:val="24"/>
        </w:rPr>
        <w:t>5 964,1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25E82" w:rsidRDefault="00325E8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 – </w:t>
      </w:r>
      <w:r w:rsidR="00227E2E">
        <w:rPr>
          <w:rFonts w:ascii="Times New Roman" w:hAnsi="Times New Roman" w:cs="Times New Roman"/>
          <w:sz w:val="24"/>
          <w:szCs w:val="24"/>
        </w:rPr>
        <w:t>6 523,0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7E2E" w:rsidRPr="000F3A5B" w:rsidRDefault="00227E2E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 – 6 523,0 тыс. руб.</w:t>
      </w:r>
    </w:p>
    <w:p w:rsidR="00F83694" w:rsidRDefault="00242089" w:rsidP="00D1507E">
      <w:pPr>
        <w:pStyle w:val="a3"/>
        <w:numPr>
          <w:ilvl w:val="1"/>
          <w:numId w:val="1"/>
        </w:numPr>
        <w:ind w:left="0" w:firstLine="420"/>
        <w:jc w:val="both"/>
      </w:pPr>
      <w:r>
        <w:t xml:space="preserve">Таблицу 1 </w:t>
      </w:r>
      <w:r w:rsidR="000F3A5B" w:rsidRPr="000F3A5B">
        <w:t>главы 4 "Объем и источники финансирования муниципальной программы" изложить в новой редакции:</w:t>
      </w:r>
    </w:p>
    <w:p w:rsidR="005965D0" w:rsidRDefault="005965D0" w:rsidP="004C67AD">
      <w:pPr>
        <w:pStyle w:val="a6"/>
        <w:rPr>
          <w:rFonts w:ascii="Times New Roman" w:hAnsi="Times New Roman" w:cs="Times New Roman"/>
        </w:rPr>
        <w:sectPr w:rsidR="005965D0" w:rsidSect="00823ECD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65D0" w:rsidRPr="005965D0" w:rsidRDefault="005965D0" w:rsidP="005965D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965D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965D0" w:rsidRPr="005965D0" w:rsidRDefault="005965D0" w:rsidP="005965D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965D0" w:rsidRPr="005965D0" w:rsidRDefault="005965D0" w:rsidP="005965D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965D0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5965D0" w:rsidRPr="005965D0" w:rsidRDefault="005965D0" w:rsidP="005965D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529"/>
        <w:gridCol w:w="1418"/>
        <w:gridCol w:w="1134"/>
        <w:gridCol w:w="6"/>
        <w:gridCol w:w="1272"/>
        <w:gridCol w:w="1134"/>
        <w:gridCol w:w="6"/>
        <w:gridCol w:w="1128"/>
        <w:gridCol w:w="1136"/>
        <w:gridCol w:w="1277"/>
      </w:tblGrid>
      <w:tr w:rsidR="005965D0" w:rsidRPr="005965D0" w:rsidTr="00B363A9">
        <w:trPr>
          <w:trHeight w:val="228"/>
        </w:trPr>
        <w:tc>
          <w:tcPr>
            <w:tcW w:w="810" w:type="dxa"/>
            <w:vMerge w:val="restart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финансирование муниципальной программы</w:t>
            </w:r>
          </w:p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9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vMerge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0" w:type="dxa"/>
            <w:gridSpan w:val="10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Октябрьского муниципального образования»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04E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121 </w:t>
            </w:r>
            <w:r w:rsidR="00504E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2 436,7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35 561,5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64 441,0</w:t>
            </w:r>
          </w:p>
        </w:tc>
        <w:tc>
          <w:tcPr>
            <w:tcW w:w="1134" w:type="dxa"/>
            <w:gridSpan w:val="2"/>
          </w:tcPr>
          <w:p w:rsidR="005965D0" w:rsidRPr="005965D0" w:rsidRDefault="00504E4D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5 964,1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6 523,0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6 523,0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88 686,7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31 854,6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56 832,1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04E4D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32 762,6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2 436,7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3 706,9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7 608,9</w:t>
            </w:r>
          </w:p>
        </w:tc>
        <w:tc>
          <w:tcPr>
            <w:tcW w:w="1134" w:type="dxa"/>
            <w:gridSpan w:val="2"/>
          </w:tcPr>
          <w:p w:rsidR="005965D0" w:rsidRPr="005965D0" w:rsidRDefault="00504E4D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5 964,1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6 523,0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6 523,0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0" w:type="dxa"/>
            <w:gridSpan w:val="10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благоустройства на территории Октябрьского муниципального образования»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04E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04E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2 202,0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2 072,5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2 072,5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4 538,3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1 352,0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народные инициативы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04E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04E4D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2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6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1 422,8</w:t>
            </w:r>
          </w:p>
        </w:tc>
        <w:tc>
          <w:tcPr>
            <w:tcW w:w="1277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1 422,8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40" w:type="dxa"/>
            <w:gridSpan w:val="10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Подпрограмма 2 «Ремонт муниципального жилья на территории Октябрьского муниципального образования»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40" w:type="dxa"/>
            <w:gridSpan w:val="10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20 442,0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1 721,3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2 710,2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4 464,5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2 765,0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4 390,5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4 390,5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20 442,0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1 721,3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2 710,2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4 464,5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2 765,0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4 390,5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4 390,5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40" w:type="dxa"/>
            <w:gridSpan w:val="10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сети искусственных сооружений на территории Октябрьского муниципального образования»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89 810,3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48 639,8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56 756,6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88 686,7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31 854,6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56 832,1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5D0" w:rsidRPr="005965D0" w:rsidTr="00B363A9">
        <w:trPr>
          <w:trHeight w:val="324"/>
        </w:trPr>
        <w:tc>
          <w:tcPr>
            <w:tcW w:w="810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529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1 123,6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1134" w:type="dxa"/>
            <w:shd w:val="clear" w:color="auto" w:fill="auto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1134" w:type="dxa"/>
            <w:gridSpan w:val="2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5965D0" w:rsidRPr="005965D0" w:rsidRDefault="005965D0" w:rsidP="0059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1A46" w:rsidRDefault="004A1A46" w:rsidP="004A1A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A1A46" w:rsidRDefault="004A1A46" w:rsidP="004A1A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A1A46" w:rsidRPr="004A1A46" w:rsidRDefault="004A1A46" w:rsidP="004A1A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1A46">
        <w:rPr>
          <w:rFonts w:ascii="Times New Roman" w:hAnsi="Times New Roman" w:cs="Times New Roman"/>
          <w:sz w:val="24"/>
          <w:szCs w:val="24"/>
        </w:rPr>
        <w:t xml:space="preserve">1.2. В подпрограмме 1 «Организация благоустройства на территории Октябрьского муниципального образования» таблицу 2 раздел </w:t>
      </w:r>
      <w:r w:rsidRPr="004A1A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1A46">
        <w:rPr>
          <w:rFonts w:ascii="Times New Roman" w:hAnsi="Times New Roman" w:cs="Times New Roman"/>
          <w:sz w:val="24"/>
          <w:szCs w:val="24"/>
        </w:rPr>
        <w:t xml:space="preserve"> «Система мероприятий подпрограммы 2» изложить в новой редакции:</w:t>
      </w:r>
    </w:p>
    <w:p w:rsidR="004A1A46" w:rsidRPr="004A1A46" w:rsidRDefault="004A1A46" w:rsidP="004A1A46">
      <w:pPr>
        <w:ind w:left="72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A1A46">
        <w:rPr>
          <w:rFonts w:ascii="Times New Roman" w:hAnsi="Times New Roman" w:cs="Times New Roman"/>
          <w:sz w:val="24"/>
          <w:szCs w:val="24"/>
        </w:rPr>
        <w:t>Таблица 2</w:t>
      </w:r>
    </w:p>
    <w:p w:rsidR="004A1A46" w:rsidRPr="004A1A46" w:rsidRDefault="004A1A46" w:rsidP="004A1A4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A1A46">
        <w:rPr>
          <w:rFonts w:ascii="Times New Roman" w:hAnsi="Times New Roman" w:cs="Times New Roman"/>
          <w:sz w:val="24"/>
          <w:szCs w:val="24"/>
        </w:rPr>
        <w:t>Система мероприятий подпрограммы 1 «Организация благоустройства на территории Октябрьского муниципального образования»</w:t>
      </w: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979"/>
        <w:gridCol w:w="2126"/>
        <w:gridCol w:w="992"/>
        <w:gridCol w:w="1133"/>
        <w:gridCol w:w="993"/>
        <w:gridCol w:w="992"/>
        <w:gridCol w:w="989"/>
        <w:gridCol w:w="994"/>
        <w:gridCol w:w="993"/>
        <w:gridCol w:w="992"/>
        <w:gridCol w:w="1276"/>
      </w:tblGrid>
      <w:tr w:rsidR="004A1A46" w:rsidRPr="004A1A46" w:rsidTr="004A1A46">
        <w:trPr>
          <w:trHeight w:val="300"/>
        </w:trPr>
        <w:tc>
          <w:tcPr>
            <w:tcW w:w="707" w:type="dxa"/>
            <w:vMerge w:val="restart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фина-нсиро</w:t>
            </w:r>
            <w:proofErr w:type="spellEnd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сирова-ния</w:t>
            </w:r>
            <w:proofErr w:type="spellEnd"/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</w:p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6" w:type="dxa"/>
            <w:vMerge w:val="restart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Показатели таблицы 3 подпрограммы 1</w:t>
            </w: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vMerge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1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поселковой среды за счет благоустройства территории поселения, обеспечения санитарно-эпидемиологического благополучия и экологической безопасности.</w:t>
            </w: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59" w:type="dxa"/>
            <w:gridSpan w:val="11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Pr="004A1A4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благоустройства территории поселения.</w:t>
            </w: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Организация сбора в вывозе ТБО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3016,0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1106,4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аренда опор уличного освещения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689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Борьба с безнадзорными животными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499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мест захоронения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637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источников водоснабжения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417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4538,3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1352,0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Народные инициативы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4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6" w:rsidRPr="004A1A46" w:rsidTr="004A1A46">
        <w:trPr>
          <w:trHeight w:val="252"/>
        </w:trPr>
        <w:tc>
          <w:tcPr>
            <w:tcW w:w="707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1:</w:t>
            </w:r>
          </w:p>
        </w:tc>
        <w:tc>
          <w:tcPr>
            <w:tcW w:w="2126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</w:tcPr>
          <w:p w:rsidR="004A1A46" w:rsidRPr="004A1A46" w:rsidRDefault="004A1A46" w:rsidP="009104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04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989" w:type="dxa"/>
            <w:shd w:val="clear" w:color="auto" w:fill="auto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2202,0</w:t>
            </w:r>
          </w:p>
        </w:tc>
        <w:tc>
          <w:tcPr>
            <w:tcW w:w="994" w:type="dxa"/>
          </w:tcPr>
          <w:p w:rsidR="004A1A46" w:rsidRPr="004A1A46" w:rsidRDefault="009104A3" w:rsidP="009104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3139,1</w:t>
            </w:r>
          </w:p>
        </w:tc>
        <w:tc>
          <w:tcPr>
            <w:tcW w:w="993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2072,5</w:t>
            </w:r>
          </w:p>
        </w:tc>
        <w:tc>
          <w:tcPr>
            <w:tcW w:w="992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2072,5</w:t>
            </w:r>
          </w:p>
        </w:tc>
        <w:tc>
          <w:tcPr>
            <w:tcW w:w="1276" w:type="dxa"/>
          </w:tcPr>
          <w:p w:rsidR="004A1A46" w:rsidRPr="004A1A46" w:rsidRDefault="004A1A46" w:rsidP="004A1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46" w:rsidRDefault="004A1A46" w:rsidP="008754DB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4A1A46" w:rsidSect="004A1A4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E7F1F" w:rsidRDefault="00DE7F1F" w:rsidP="00F0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5B" w:rsidRPr="000F3A5B" w:rsidRDefault="000F3A5B" w:rsidP="00DE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средствах массовой информации и размещению на официальном сайте администрации Октябрьского муниципального образования. </w:t>
      </w:r>
    </w:p>
    <w:p w:rsidR="000F3A5B" w:rsidRPr="000F3A5B" w:rsidRDefault="000F3A5B" w:rsidP="00DE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0F3A5B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Pr="000F3A5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B2" w:rsidRPr="000F3A5B" w:rsidRDefault="00DF61B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5B" w:rsidRDefault="000F3A5B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07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3A5B">
        <w:rPr>
          <w:rFonts w:ascii="Times New Roman" w:hAnsi="Times New Roman" w:cs="Times New Roman"/>
          <w:sz w:val="24"/>
          <w:szCs w:val="24"/>
        </w:rPr>
        <w:t xml:space="preserve"> </w:t>
      </w:r>
      <w:r w:rsidR="00681EB1">
        <w:rPr>
          <w:rFonts w:ascii="Times New Roman" w:hAnsi="Times New Roman" w:cs="Times New Roman"/>
          <w:sz w:val="24"/>
          <w:szCs w:val="24"/>
        </w:rPr>
        <w:t>Байков И.Э.</w:t>
      </w: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89" w:rsidRDefault="00492C89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89" w:rsidRDefault="00492C89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0F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54" w:rsidRDefault="00CF0754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0754" w:rsidRDefault="00CF0754" w:rsidP="00CF0754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553" w:rsidRDefault="001C5553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7222">
        <w:rPr>
          <w:rFonts w:ascii="Times New Roman" w:hAnsi="Times New Roman" w:cs="Times New Roman"/>
          <w:sz w:val="24"/>
          <w:szCs w:val="24"/>
        </w:rPr>
        <w:t>ОГЛАСОВАНО:</w:t>
      </w: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А.А.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Рукосуев</w:t>
      </w:r>
      <w:proofErr w:type="gramEnd"/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финансам, налогам,</w:t>
      </w: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анализу и прогнозированию социально-</w:t>
      </w: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</w:t>
      </w:r>
      <w:r w:rsidR="00492C89">
        <w:rPr>
          <w:rFonts w:ascii="Times New Roman" w:hAnsi="Times New Roman" w:cs="Times New Roman"/>
          <w:sz w:val="24"/>
          <w:szCs w:val="24"/>
        </w:rPr>
        <w:t xml:space="preserve">номического развития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О.В. Химан</w:t>
      </w:r>
    </w:p>
    <w:p w:rsidR="00567935" w:rsidRDefault="00567935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7935" w:rsidRDefault="00567935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капитальному строительству, </w:t>
      </w:r>
    </w:p>
    <w:p w:rsidR="00567935" w:rsidRDefault="00567935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архитектуре, ЖКХ, благоустройству, землеустройству</w:t>
      </w:r>
    </w:p>
    <w:p w:rsidR="00567935" w:rsidRDefault="00567935" w:rsidP="00567935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транспорту                                                                 </w:t>
      </w:r>
      <w:r w:rsidR="005B6A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2C89">
        <w:rPr>
          <w:rFonts w:ascii="Times New Roman" w:hAnsi="Times New Roman" w:cs="Times New Roman"/>
          <w:sz w:val="24"/>
          <w:szCs w:val="24"/>
        </w:rPr>
        <w:t xml:space="preserve">                           Н.Н. </w:t>
      </w:r>
      <w:proofErr w:type="spellStart"/>
      <w:r w:rsidR="00492C89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8E8" w:rsidRDefault="009808E8" w:rsidP="0098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141DCD">
        <w:rPr>
          <w:rFonts w:ascii="Times New Roman" w:hAnsi="Times New Roman"/>
          <w:sz w:val="24"/>
          <w:szCs w:val="24"/>
        </w:rPr>
        <w:t>по 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CD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9808E8" w:rsidRPr="00141DCD" w:rsidRDefault="009808E8" w:rsidP="0098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 администрации</w:t>
      </w:r>
      <w:r w:rsidRPr="00141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Н.Н. Тарасова</w:t>
      </w:r>
    </w:p>
    <w:p w:rsidR="009808E8" w:rsidRDefault="009808E8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22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81D42" w:rsidRDefault="00681D42" w:rsidP="00681D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071D" w:rsidRPr="00C628B8" w:rsidRDefault="00492C89" w:rsidP="007807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C29B4" w:rsidRPr="00492C89" w:rsidRDefault="00492C89" w:rsidP="00492C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консультанта по архитектуре и ЖКХ                                                             </w:t>
      </w:r>
      <w:r w:rsidR="00681D42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681D42">
        <w:rPr>
          <w:rFonts w:ascii="Times New Roman" w:hAnsi="Times New Roman" w:cs="Times New Roman"/>
          <w:sz w:val="24"/>
          <w:szCs w:val="24"/>
        </w:rPr>
        <w:t>Альбегова</w:t>
      </w:r>
      <w:proofErr w:type="spellEnd"/>
    </w:p>
    <w:sectPr w:rsidR="006C29B4" w:rsidRPr="00492C89" w:rsidSect="00823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9F" w:rsidRDefault="00786D9F">
      <w:pPr>
        <w:spacing w:after="0" w:line="240" w:lineRule="auto"/>
      </w:pPr>
      <w:r>
        <w:separator/>
      </w:r>
    </w:p>
  </w:endnote>
  <w:endnote w:type="continuationSeparator" w:id="0">
    <w:p w:rsidR="00786D9F" w:rsidRDefault="0078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CC" w:rsidRDefault="00171ACC" w:rsidP="00171AC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1ACC" w:rsidRDefault="00171ACC" w:rsidP="00171A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CC" w:rsidRDefault="00171ACC">
    <w:pPr>
      <w:pStyle w:val="a9"/>
      <w:jc w:val="right"/>
    </w:pPr>
  </w:p>
  <w:p w:rsidR="00171ACC" w:rsidRDefault="00171A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CC" w:rsidRDefault="00171ACC">
    <w:pPr>
      <w:pStyle w:val="a9"/>
      <w:jc w:val="right"/>
    </w:pPr>
  </w:p>
  <w:p w:rsidR="00171ACC" w:rsidRDefault="00171A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9F" w:rsidRDefault="00786D9F">
      <w:pPr>
        <w:spacing w:after="0" w:line="240" w:lineRule="auto"/>
      </w:pPr>
      <w:r>
        <w:separator/>
      </w:r>
    </w:p>
  </w:footnote>
  <w:footnote w:type="continuationSeparator" w:id="0">
    <w:p w:rsidR="00786D9F" w:rsidRDefault="0078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9B4628"/>
    <w:multiLevelType w:val="multilevel"/>
    <w:tmpl w:val="806AFA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5B"/>
    <w:rsid w:val="000059B0"/>
    <w:rsid w:val="000217C2"/>
    <w:rsid w:val="00060250"/>
    <w:rsid w:val="00070429"/>
    <w:rsid w:val="000771C3"/>
    <w:rsid w:val="00080191"/>
    <w:rsid w:val="000F3A5B"/>
    <w:rsid w:val="001221A1"/>
    <w:rsid w:val="00171ACC"/>
    <w:rsid w:val="001B37BB"/>
    <w:rsid w:val="001C5553"/>
    <w:rsid w:val="001F0865"/>
    <w:rsid w:val="001F2093"/>
    <w:rsid w:val="00227E2E"/>
    <w:rsid w:val="00242089"/>
    <w:rsid w:val="00271E54"/>
    <w:rsid w:val="002C3F72"/>
    <w:rsid w:val="00325E82"/>
    <w:rsid w:val="00371DFC"/>
    <w:rsid w:val="00375728"/>
    <w:rsid w:val="003B70B0"/>
    <w:rsid w:val="00411D37"/>
    <w:rsid w:val="004203EB"/>
    <w:rsid w:val="00423E6C"/>
    <w:rsid w:val="00431E42"/>
    <w:rsid w:val="0045599D"/>
    <w:rsid w:val="00492C89"/>
    <w:rsid w:val="004A0A78"/>
    <w:rsid w:val="004A1A46"/>
    <w:rsid w:val="004C67AD"/>
    <w:rsid w:val="004F7EB9"/>
    <w:rsid w:val="00504E4D"/>
    <w:rsid w:val="005401C3"/>
    <w:rsid w:val="00567935"/>
    <w:rsid w:val="005760B0"/>
    <w:rsid w:val="00590DB9"/>
    <w:rsid w:val="005965D0"/>
    <w:rsid w:val="005A6639"/>
    <w:rsid w:val="005B6A08"/>
    <w:rsid w:val="005F116E"/>
    <w:rsid w:val="00647F55"/>
    <w:rsid w:val="006724CD"/>
    <w:rsid w:val="00681D42"/>
    <w:rsid w:val="00681EB1"/>
    <w:rsid w:val="006C29B4"/>
    <w:rsid w:val="006D0FF3"/>
    <w:rsid w:val="006D327C"/>
    <w:rsid w:val="00710E41"/>
    <w:rsid w:val="0071795C"/>
    <w:rsid w:val="00740C3D"/>
    <w:rsid w:val="007548F4"/>
    <w:rsid w:val="0078071D"/>
    <w:rsid w:val="00786D9F"/>
    <w:rsid w:val="007A47BA"/>
    <w:rsid w:val="007C160C"/>
    <w:rsid w:val="00807C2C"/>
    <w:rsid w:val="00822882"/>
    <w:rsid w:val="00823ECD"/>
    <w:rsid w:val="0083623F"/>
    <w:rsid w:val="00846371"/>
    <w:rsid w:val="00872C3C"/>
    <w:rsid w:val="008754DB"/>
    <w:rsid w:val="009104A3"/>
    <w:rsid w:val="00936F8E"/>
    <w:rsid w:val="00952CAC"/>
    <w:rsid w:val="009556FE"/>
    <w:rsid w:val="009808E8"/>
    <w:rsid w:val="00984164"/>
    <w:rsid w:val="00987C68"/>
    <w:rsid w:val="009F3003"/>
    <w:rsid w:val="00A02092"/>
    <w:rsid w:val="00A26576"/>
    <w:rsid w:val="00A26B0F"/>
    <w:rsid w:val="00A30E7D"/>
    <w:rsid w:val="00A40B15"/>
    <w:rsid w:val="00A705AC"/>
    <w:rsid w:val="00A81802"/>
    <w:rsid w:val="00AD4436"/>
    <w:rsid w:val="00AE1B96"/>
    <w:rsid w:val="00B22BA2"/>
    <w:rsid w:val="00B30025"/>
    <w:rsid w:val="00BA6A69"/>
    <w:rsid w:val="00BF190E"/>
    <w:rsid w:val="00C1053B"/>
    <w:rsid w:val="00C10EF5"/>
    <w:rsid w:val="00C63D7C"/>
    <w:rsid w:val="00CA5D3C"/>
    <w:rsid w:val="00CE0A3D"/>
    <w:rsid w:val="00CE77B0"/>
    <w:rsid w:val="00CF0754"/>
    <w:rsid w:val="00D03CC7"/>
    <w:rsid w:val="00D1507E"/>
    <w:rsid w:val="00D23D73"/>
    <w:rsid w:val="00D279B5"/>
    <w:rsid w:val="00D500D0"/>
    <w:rsid w:val="00D639EB"/>
    <w:rsid w:val="00D72226"/>
    <w:rsid w:val="00D82BA0"/>
    <w:rsid w:val="00D82E42"/>
    <w:rsid w:val="00DA6D1E"/>
    <w:rsid w:val="00DE7F1F"/>
    <w:rsid w:val="00DF61B2"/>
    <w:rsid w:val="00E40281"/>
    <w:rsid w:val="00E61898"/>
    <w:rsid w:val="00E645A8"/>
    <w:rsid w:val="00E70DA2"/>
    <w:rsid w:val="00ED62D9"/>
    <w:rsid w:val="00F057BD"/>
    <w:rsid w:val="00F10886"/>
    <w:rsid w:val="00F26428"/>
    <w:rsid w:val="00F410A1"/>
    <w:rsid w:val="00F8369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3A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A5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F3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21A1"/>
    <w:pPr>
      <w:spacing w:after="0" w:line="240" w:lineRule="auto"/>
    </w:pPr>
  </w:style>
  <w:style w:type="paragraph" w:customStyle="1" w:styleId="ConsPlusNonformat">
    <w:name w:val="ConsPlusNonformat"/>
    <w:rsid w:val="0068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сновной текст2"/>
    <w:basedOn w:val="a"/>
    <w:rsid w:val="0045599D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a7">
    <w:name w:val="Основной текст_"/>
    <w:link w:val="1"/>
    <w:rsid w:val="0078071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8071D"/>
    <w:pPr>
      <w:widowControl w:val="0"/>
      <w:shd w:val="clear" w:color="auto" w:fill="FFFFFF"/>
      <w:spacing w:before="240" w:after="600" w:line="320" w:lineRule="exact"/>
      <w:jc w:val="center"/>
    </w:pPr>
    <w:rPr>
      <w:sz w:val="27"/>
      <w:szCs w:val="27"/>
    </w:rPr>
  </w:style>
  <w:style w:type="table" w:styleId="a8">
    <w:name w:val="Table Grid"/>
    <w:basedOn w:val="a1"/>
    <w:uiPriority w:val="59"/>
    <w:rsid w:val="00171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71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1AC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71ACC"/>
  </w:style>
  <w:style w:type="paragraph" w:customStyle="1" w:styleId="ConsPlusNormal">
    <w:name w:val="ConsPlusNormal"/>
    <w:rsid w:val="00171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link w:val="ad"/>
    <w:qFormat/>
    <w:rsid w:val="00171A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171A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3A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A5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F3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21A1"/>
    <w:pPr>
      <w:spacing w:after="0" w:line="240" w:lineRule="auto"/>
    </w:pPr>
  </w:style>
  <w:style w:type="paragraph" w:customStyle="1" w:styleId="ConsPlusNonformat">
    <w:name w:val="ConsPlusNonformat"/>
    <w:rsid w:val="0068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сновной текст2"/>
    <w:basedOn w:val="a"/>
    <w:rsid w:val="0045599D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a7">
    <w:name w:val="Основной текст_"/>
    <w:link w:val="1"/>
    <w:rsid w:val="0078071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8071D"/>
    <w:pPr>
      <w:widowControl w:val="0"/>
      <w:shd w:val="clear" w:color="auto" w:fill="FFFFFF"/>
      <w:spacing w:before="240" w:after="600" w:line="320" w:lineRule="exact"/>
      <w:jc w:val="center"/>
    </w:pPr>
    <w:rPr>
      <w:sz w:val="27"/>
      <w:szCs w:val="27"/>
    </w:rPr>
  </w:style>
  <w:style w:type="table" w:styleId="a8">
    <w:name w:val="Table Grid"/>
    <w:basedOn w:val="a1"/>
    <w:uiPriority w:val="59"/>
    <w:rsid w:val="00171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71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1AC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71ACC"/>
  </w:style>
  <w:style w:type="paragraph" w:customStyle="1" w:styleId="ConsPlusNormal">
    <w:name w:val="ConsPlusNormal"/>
    <w:rsid w:val="00171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link w:val="ad"/>
    <w:qFormat/>
    <w:rsid w:val="00171A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171A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0AB0-6653-41EC-B84D-A1EC51C5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2020-04-06T03:56:00Z</cp:lastPrinted>
  <dcterms:created xsi:type="dcterms:W3CDTF">2020-04-13T03:01:00Z</dcterms:created>
  <dcterms:modified xsi:type="dcterms:W3CDTF">2020-04-13T03:01:00Z</dcterms:modified>
</cp:coreProperties>
</file>