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12" w:rsidRDefault="00EA33E7" w:rsidP="00AB7012">
      <w:pPr>
        <w:tabs>
          <w:tab w:val="center" w:pos="4677"/>
          <w:tab w:val="left" w:pos="8070"/>
        </w:tabs>
        <w:spacing w:after="0" w:line="240" w:lineRule="auto"/>
        <w:ind w:left="709"/>
        <w:rPr>
          <w:rFonts w:ascii="Times New Roman" w:hAnsi="Times New Roman" w:cs="Times New Roman"/>
          <w:sz w:val="24"/>
          <w:szCs w:val="24"/>
        </w:rPr>
      </w:pPr>
      <w:r>
        <w:rPr>
          <w:rFonts w:ascii="Times New Roman" w:hAnsi="Times New Roman" w:cs="Times New Roman"/>
          <w:b/>
          <w:sz w:val="24"/>
          <w:szCs w:val="24"/>
        </w:rPr>
        <w:tab/>
      </w:r>
    </w:p>
    <w:tbl>
      <w:tblPr>
        <w:tblW w:w="9781" w:type="dxa"/>
        <w:tblInd w:w="108" w:type="dxa"/>
        <w:tblLayout w:type="fixed"/>
        <w:tblLook w:val="0000" w:firstRow="0" w:lastRow="0" w:firstColumn="0" w:lastColumn="0" w:noHBand="0" w:noVBand="0"/>
      </w:tblPr>
      <w:tblGrid>
        <w:gridCol w:w="2977"/>
        <w:gridCol w:w="425"/>
        <w:gridCol w:w="4064"/>
        <w:gridCol w:w="1116"/>
        <w:gridCol w:w="1199"/>
      </w:tblGrid>
      <w:tr w:rsidR="00AB7012" w:rsidRPr="00646F43" w:rsidTr="00DE4E60">
        <w:trPr>
          <w:trHeight w:val="241"/>
        </w:trPr>
        <w:tc>
          <w:tcPr>
            <w:tcW w:w="9781" w:type="dxa"/>
            <w:gridSpan w:val="5"/>
          </w:tcPr>
          <w:p w:rsidR="00AB7012" w:rsidRPr="00646F43" w:rsidRDefault="00AB7012" w:rsidP="00DE603E">
            <w:pPr>
              <w:spacing w:after="0"/>
              <w:rPr>
                <w:rFonts w:ascii="Times New Roman" w:hAnsi="Times New Roman"/>
                <w:b/>
                <w:sz w:val="24"/>
                <w:szCs w:val="24"/>
              </w:rPr>
            </w:pPr>
            <w:r>
              <w:rPr>
                <w:rFonts w:ascii="Times New Roman" w:hAnsi="Times New Roman"/>
                <w:b/>
                <w:sz w:val="24"/>
                <w:szCs w:val="24"/>
              </w:rPr>
              <w:t xml:space="preserve">                                                    </w:t>
            </w:r>
            <w:r w:rsidRPr="00646F43">
              <w:rPr>
                <w:rFonts w:ascii="Times New Roman" w:hAnsi="Times New Roman"/>
                <w:b/>
                <w:sz w:val="24"/>
                <w:szCs w:val="24"/>
              </w:rPr>
              <w:t xml:space="preserve">РОССИЙСКАЯ ФЕДЕРАЦИЯ               </w:t>
            </w:r>
            <w:r w:rsidR="00A02A47">
              <w:rPr>
                <w:rFonts w:ascii="Times New Roman" w:hAnsi="Times New Roman"/>
                <w:b/>
                <w:sz w:val="24"/>
                <w:szCs w:val="24"/>
              </w:rPr>
              <w:t>ПРОЕ</w:t>
            </w:r>
            <w:bookmarkStart w:id="0" w:name="_GoBack"/>
            <w:bookmarkEnd w:id="0"/>
            <w:r w:rsidR="00A02A47">
              <w:rPr>
                <w:rFonts w:ascii="Times New Roman" w:hAnsi="Times New Roman"/>
                <w:b/>
                <w:sz w:val="24"/>
                <w:szCs w:val="24"/>
              </w:rPr>
              <w:t>КТ</w:t>
            </w:r>
            <w:r w:rsidRPr="00646F43">
              <w:rPr>
                <w:rFonts w:ascii="Times New Roman" w:hAnsi="Times New Roman"/>
                <w:b/>
                <w:sz w:val="24"/>
                <w:szCs w:val="24"/>
              </w:rPr>
              <w:t xml:space="preserve">     </w:t>
            </w:r>
          </w:p>
        </w:tc>
      </w:tr>
      <w:tr w:rsidR="00AB7012" w:rsidRPr="00646F43" w:rsidTr="00DE4E60">
        <w:trPr>
          <w:trHeight w:val="208"/>
        </w:trPr>
        <w:tc>
          <w:tcPr>
            <w:tcW w:w="9781" w:type="dxa"/>
            <w:gridSpan w:val="5"/>
          </w:tcPr>
          <w:p w:rsidR="00AB7012" w:rsidRPr="00646F43" w:rsidRDefault="00AB7012" w:rsidP="00DE4E60">
            <w:pPr>
              <w:tabs>
                <w:tab w:val="center" w:pos="4762"/>
                <w:tab w:val="left" w:pos="8502"/>
              </w:tabs>
              <w:spacing w:after="0"/>
              <w:rPr>
                <w:rFonts w:ascii="Times New Roman" w:hAnsi="Times New Roman"/>
                <w:sz w:val="24"/>
                <w:szCs w:val="24"/>
              </w:rPr>
            </w:pPr>
            <w:r w:rsidRPr="00646F43">
              <w:rPr>
                <w:rFonts w:ascii="Times New Roman" w:hAnsi="Times New Roman"/>
                <w:sz w:val="24"/>
                <w:szCs w:val="24"/>
              </w:rPr>
              <w:tab/>
            </w:r>
            <w:r>
              <w:rPr>
                <w:rFonts w:ascii="Times New Roman" w:hAnsi="Times New Roman"/>
                <w:sz w:val="24"/>
                <w:szCs w:val="24"/>
              </w:rPr>
              <w:t xml:space="preserve">  </w:t>
            </w:r>
            <w:r w:rsidRPr="00646F43">
              <w:rPr>
                <w:rFonts w:ascii="Times New Roman" w:hAnsi="Times New Roman"/>
                <w:sz w:val="24"/>
                <w:szCs w:val="24"/>
              </w:rPr>
              <w:t>ИРКУТСКАЯ ОБЛАСТЬ</w:t>
            </w:r>
            <w:r w:rsidRPr="00646F43">
              <w:rPr>
                <w:rFonts w:ascii="Times New Roman" w:hAnsi="Times New Roman"/>
                <w:sz w:val="24"/>
                <w:szCs w:val="24"/>
              </w:rPr>
              <w:tab/>
            </w:r>
          </w:p>
        </w:tc>
      </w:tr>
      <w:tr w:rsidR="00AB7012" w:rsidRPr="00646F43" w:rsidTr="00DE4E60">
        <w:trPr>
          <w:trHeight w:val="207"/>
        </w:trPr>
        <w:tc>
          <w:tcPr>
            <w:tcW w:w="9781" w:type="dxa"/>
            <w:gridSpan w:val="5"/>
          </w:tcPr>
          <w:p w:rsidR="00AB7012" w:rsidRPr="00646F43" w:rsidRDefault="00AB7012" w:rsidP="00DE4E60">
            <w:pPr>
              <w:spacing w:after="0"/>
              <w:rPr>
                <w:rFonts w:ascii="Times New Roman" w:hAnsi="Times New Roman"/>
                <w:sz w:val="24"/>
                <w:szCs w:val="24"/>
              </w:rPr>
            </w:pPr>
            <w:r>
              <w:rPr>
                <w:rFonts w:ascii="Times New Roman" w:hAnsi="Times New Roman"/>
                <w:sz w:val="24"/>
                <w:szCs w:val="24"/>
              </w:rPr>
              <w:t xml:space="preserve">                                                              </w:t>
            </w:r>
            <w:r w:rsidRPr="00646F43">
              <w:rPr>
                <w:rFonts w:ascii="Times New Roman" w:hAnsi="Times New Roman"/>
                <w:sz w:val="24"/>
                <w:szCs w:val="24"/>
              </w:rPr>
              <w:t>ЧУНСКИЙ РАЙОН</w:t>
            </w:r>
          </w:p>
        </w:tc>
      </w:tr>
      <w:tr w:rsidR="00AB7012" w:rsidRPr="00646F43" w:rsidTr="00DE4E60">
        <w:trPr>
          <w:trHeight w:val="207"/>
        </w:trPr>
        <w:tc>
          <w:tcPr>
            <w:tcW w:w="9781" w:type="dxa"/>
            <w:gridSpan w:val="5"/>
          </w:tcPr>
          <w:p w:rsidR="00AB7012" w:rsidRPr="00646F43" w:rsidRDefault="00AB7012" w:rsidP="00DE4E60">
            <w:pPr>
              <w:spacing w:after="0"/>
              <w:jc w:val="center"/>
              <w:rPr>
                <w:rFonts w:ascii="Times New Roman" w:hAnsi="Times New Roman"/>
                <w:sz w:val="24"/>
                <w:szCs w:val="24"/>
              </w:rPr>
            </w:pPr>
          </w:p>
        </w:tc>
      </w:tr>
      <w:tr w:rsidR="00AB7012" w:rsidRPr="00646F43" w:rsidTr="00DE4E60">
        <w:trPr>
          <w:trHeight w:val="322"/>
        </w:trPr>
        <w:tc>
          <w:tcPr>
            <w:tcW w:w="9781" w:type="dxa"/>
            <w:gridSpan w:val="5"/>
          </w:tcPr>
          <w:p w:rsidR="00AB7012" w:rsidRPr="00646F43" w:rsidRDefault="00AB7012" w:rsidP="00DE4E60">
            <w:pPr>
              <w:keepNext/>
              <w:spacing w:after="0"/>
              <w:ind w:right="707"/>
              <w:jc w:val="center"/>
              <w:outlineLvl w:val="1"/>
              <w:rPr>
                <w:rFonts w:ascii="Times New Roman" w:hAnsi="Times New Roman"/>
                <w:sz w:val="24"/>
                <w:szCs w:val="24"/>
              </w:rPr>
            </w:pPr>
            <w:r w:rsidRPr="00646F43">
              <w:rPr>
                <w:rFonts w:ascii="Times New Roman" w:hAnsi="Times New Roman"/>
                <w:sz w:val="24"/>
                <w:szCs w:val="24"/>
              </w:rPr>
              <w:t xml:space="preserve">           ОКТЯБРЬСКОЕ МУНИЦИПАЛЬНОЕ ОБРАЗОВАНИЕ</w:t>
            </w:r>
          </w:p>
        </w:tc>
      </w:tr>
      <w:tr w:rsidR="00AB7012" w:rsidRPr="00646F43" w:rsidTr="00DE4E60">
        <w:trPr>
          <w:trHeight w:val="219"/>
        </w:trPr>
        <w:tc>
          <w:tcPr>
            <w:tcW w:w="9781" w:type="dxa"/>
            <w:gridSpan w:val="5"/>
          </w:tcPr>
          <w:p w:rsidR="00AB7012" w:rsidRPr="00646F43" w:rsidRDefault="00AB7012" w:rsidP="00DE4E60">
            <w:pPr>
              <w:keepNext/>
              <w:spacing w:after="0"/>
              <w:ind w:firstLine="709"/>
              <w:outlineLvl w:val="0"/>
              <w:rPr>
                <w:rFonts w:ascii="Times New Roman" w:hAnsi="Times New Roman"/>
                <w:b/>
                <w:sz w:val="24"/>
                <w:szCs w:val="24"/>
              </w:rPr>
            </w:pPr>
            <w:r w:rsidRPr="00646F43">
              <w:rPr>
                <w:rFonts w:ascii="Times New Roman" w:hAnsi="Times New Roman"/>
                <w:b/>
                <w:sz w:val="24"/>
                <w:szCs w:val="24"/>
              </w:rPr>
              <w:t xml:space="preserve">                                           Дума городского поселения</w:t>
            </w:r>
          </w:p>
        </w:tc>
      </w:tr>
      <w:tr w:rsidR="00AB7012" w:rsidRPr="00646F43" w:rsidTr="00DE4E60">
        <w:trPr>
          <w:trHeight w:val="207"/>
        </w:trPr>
        <w:tc>
          <w:tcPr>
            <w:tcW w:w="9781" w:type="dxa"/>
            <w:gridSpan w:val="5"/>
          </w:tcPr>
          <w:p w:rsidR="00AB7012" w:rsidRPr="00646F43" w:rsidRDefault="00AB7012" w:rsidP="00DE4E60">
            <w:pPr>
              <w:keepNext/>
              <w:tabs>
                <w:tab w:val="left" w:pos="7506"/>
              </w:tabs>
              <w:spacing w:after="0"/>
              <w:ind w:firstLine="709"/>
              <w:outlineLvl w:val="0"/>
              <w:rPr>
                <w:rFonts w:ascii="Times New Roman" w:hAnsi="Times New Roman"/>
                <w:b/>
                <w:sz w:val="24"/>
                <w:szCs w:val="24"/>
              </w:rPr>
            </w:pPr>
            <w:r w:rsidRPr="00646F43">
              <w:rPr>
                <w:rFonts w:ascii="Times New Roman" w:hAnsi="Times New Roman"/>
                <w:b/>
                <w:sz w:val="24"/>
                <w:szCs w:val="24"/>
              </w:rPr>
              <w:t xml:space="preserve">                                                   четвертого созыва</w:t>
            </w:r>
            <w:r w:rsidRPr="00646F43">
              <w:rPr>
                <w:rFonts w:ascii="Times New Roman" w:hAnsi="Times New Roman"/>
                <w:b/>
                <w:sz w:val="24"/>
                <w:szCs w:val="24"/>
              </w:rPr>
              <w:tab/>
            </w:r>
          </w:p>
        </w:tc>
      </w:tr>
      <w:tr w:rsidR="00AB7012" w:rsidRPr="00646F43" w:rsidTr="00DE4E60">
        <w:trPr>
          <w:trHeight w:val="207"/>
        </w:trPr>
        <w:tc>
          <w:tcPr>
            <w:tcW w:w="9781" w:type="dxa"/>
            <w:gridSpan w:val="5"/>
          </w:tcPr>
          <w:p w:rsidR="00AB7012" w:rsidRPr="00646F43" w:rsidRDefault="00AB7012" w:rsidP="00DE4E60">
            <w:pPr>
              <w:tabs>
                <w:tab w:val="left" w:pos="7675"/>
              </w:tabs>
              <w:spacing w:after="0"/>
              <w:rPr>
                <w:rFonts w:ascii="Times New Roman" w:hAnsi="Times New Roman"/>
                <w:sz w:val="24"/>
                <w:szCs w:val="24"/>
              </w:rPr>
            </w:pPr>
            <w:r w:rsidRPr="00646F43">
              <w:rPr>
                <w:rFonts w:ascii="Times New Roman" w:hAnsi="Times New Roman"/>
                <w:sz w:val="24"/>
                <w:szCs w:val="24"/>
              </w:rPr>
              <w:tab/>
            </w:r>
          </w:p>
        </w:tc>
      </w:tr>
      <w:tr w:rsidR="00AB7012" w:rsidRPr="00646F43" w:rsidTr="00DE4E60">
        <w:trPr>
          <w:trHeight w:val="1060"/>
        </w:trPr>
        <w:tc>
          <w:tcPr>
            <w:tcW w:w="9781" w:type="dxa"/>
            <w:gridSpan w:val="5"/>
          </w:tcPr>
          <w:p w:rsidR="00AB7012" w:rsidRPr="00646F43" w:rsidRDefault="00AB7012" w:rsidP="00DE4E60">
            <w:pPr>
              <w:spacing w:after="0"/>
              <w:rPr>
                <w:rFonts w:ascii="Times New Roman" w:hAnsi="Times New Roman"/>
                <w:sz w:val="24"/>
                <w:szCs w:val="24"/>
              </w:rPr>
            </w:pPr>
            <w:r>
              <w:rPr>
                <w:rFonts w:ascii="Times New Roman" w:hAnsi="Times New Roman"/>
                <w:sz w:val="24"/>
                <w:szCs w:val="24"/>
              </w:rPr>
              <w:t xml:space="preserve">                                                              Сорок вторая</w:t>
            </w:r>
            <w:r w:rsidRPr="00646F43">
              <w:rPr>
                <w:rFonts w:ascii="Times New Roman" w:hAnsi="Times New Roman"/>
                <w:sz w:val="24"/>
                <w:szCs w:val="24"/>
              </w:rPr>
              <w:t xml:space="preserve"> сессия</w:t>
            </w:r>
          </w:p>
          <w:p w:rsidR="00AB7012" w:rsidRPr="00646F43" w:rsidRDefault="00AB7012" w:rsidP="00DE4E60">
            <w:pPr>
              <w:spacing w:after="0"/>
              <w:jc w:val="center"/>
              <w:rPr>
                <w:rFonts w:ascii="Times New Roman" w:hAnsi="Times New Roman"/>
                <w:sz w:val="24"/>
                <w:szCs w:val="24"/>
              </w:rPr>
            </w:pPr>
          </w:p>
          <w:p w:rsidR="00AB7012" w:rsidRPr="00646F43" w:rsidRDefault="00AB7012" w:rsidP="00DE4E60">
            <w:pPr>
              <w:keepNext/>
              <w:spacing w:after="0"/>
              <w:outlineLvl w:val="2"/>
              <w:rPr>
                <w:rFonts w:ascii="Times New Roman" w:hAnsi="Times New Roman"/>
                <w:b/>
                <w:sz w:val="24"/>
                <w:szCs w:val="24"/>
              </w:rPr>
            </w:pPr>
            <w:r>
              <w:rPr>
                <w:rFonts w:ascii="Times New Roman" w:hAnsi="Times New Roman"/>
                <w:b/>
                <w:sz w:val="24"/>
                <w:szCs w:val="24"/>
              </w:rPr>
              <w:t xml:space="preserve">                                                                     </w:t>
            </w:r>
            <w:r w:rsidRPr="00646F43">
              <w:rPr>
                <w:rFonts w:ascii="Times New Roman" w:hAnsi="Times New Roman"/>
                <w:b/>
                <w:sz w:val="24"/>
                <w:szCs w:val="24"/>
              </w:rPr>
              <w:t>РЕШЕНИЕ</w:t>
            </w:r>
          </w:p>
          <w:p w:rsidR="00AB7012" w:rsidRPr="00646F43" w:rsidRDefault="00AB7012" w:rsidP="00DE4E60">
            <w:pPr>
              <w:keepNext/>
              <w:spacing w:after="0"/>
              <w:jc w:val="center"/>
              <w:outlineLvl w:val="2"/>
              <w:rPr>
                <w:rFonts w:ascii="Times New Roman" w:hAnsi="Times New Roman"/>
                <w:sz w:val="24"/>
                <w:szCs w:val="24"/>
              </w:rPr>
            </w:pPr>
          </w:p>
        </w:tc>
      </w:tr>
      <w:tr w:rsidR="00AB7012" w:rsidRPr="00646F43" w:rsidTr="00DE4E60">
        <w:trPr>
          <w:trHeight w:val="219"/>
        </w:trPr>
        <w:tc>
          <w:tcPr>
            <w:tcW w:w="9781" w:type="dxa"/>
            <w:gridSpan w:val="5"/>
          </w:tcPr>
          <w:p w:rsidR="00AB7012" w:rsidRPr="00646F43" w:rsidRDefault="00AB7012" w:rsidP="00DE4E60">
            <w:pPr>
              <w:spacing w:after="0"/>
              <w:jc w:val="center"/>
              <w:rPr>
                <w:rFonts w:ascii="Times New Roman" w:hAnsi="Times New Roman"/>
                <w:sz w:val="24"/>
                <w:szCs w:val="24"/>
                <w:u w:val="single"/>
              </w:rPr>
            </w:pPr>
          </w:p>
        </w:tc>
      </w:tr>
      <w:tr w:rsidR="00AB7012" w:rsidRPr="00646F43" w:rsidTr="00AB7012">
        <w:trPr>
          <w:cantSplit/>
          <w:trHeight w:val="415"/>
        </w:trPr>
        <w:tc>
          <w:tcPr>
            <w:tcW w:w="2977" w:type="dxa"/>
          </w:tcPr>
          <w:p w:rsidR="00AB7012" w:rsidRPr="00646F43" w:rsidRDefault="00AB7012" w:rsidP="00DE4E60">
            <w:pPr>
              <w:spacing w:after="0"/>
              <w:rPr>
                <w:rFonts w:ascii="Times New Roman" w:hAnsi="Times New Roman"/>
                <w:sz w:val="24"/>
                <w:szCs w:val="24"/>
              </w:rPr>
            </w:pPr>
            <w:r>
              <w:rPr>
                <w:rFonts w:ascii="Times New Roman" w:hAnsi="Times New Roman"/>
                <w:sz w:val="24"/>
                <w:szCs w:val="24"/>
              </w:rPr>
              <w:t>"24" февраля</w:t>
            </w:r>
            <w:r w:rsidRPr="00646F43">
              <w:rPr>
                <w:rFonts w:ascii="Times New Roman" w:hAnsi="Times New Roman"/>
                <w:sz w:val="24"/>
                <w:szCs w:val="24"/>
              </w:rPr>
              <w:t xml:space="preserve"> 202</w:t>
            </w:r>
            <w:r>
              <w:rPr>
                <w:rFonts w:ascii="Times New Roman" w:hAnsi="Times New Roman"/>
                <w:sz w:val="24"/>
                <w:szCs w:val="24"/>
              </w:rPr>
              <w:t>2</w:t>
            </w:r>
            <w:r w:rsidRPr="00646F43">
              <w:rPr>
                <w:rFonts w:ascii="Times New Roman" w:hAnsi="Times New Roman"/>
                <w:sz w:val="24"/>
                <w:szCs w:val="24"/>
              </w:rPr>
              <w:t xml:space="preserve"> г.</w:t>
            </w:r>
          </w:p>
        </w:tc>
        <w:tc>
          <w:tcPr>
            <w:tcW w:w="425" w:type="dxa"/>
          </w:tcPr>
          <w:p w:rsidR="00AB7012" w:rsidRPr="00646F43" w:rsidRDefault="00AB7012" w:rsidP="00DE4E60">
            <w:pPr>
              <w:spacing w:after="0"/>
              <w:ind w:left="-2235"/>
              <w:rPr>
                <w:rFonts w:ascii="Times New Roman" w:hAnsi="Times New Roman"/>
                <w:sz w:val="24"/>
                <w:szCs w:val="24"/>
                <w:u w:val="single"/>
              </w:rPr>
            </w:pPr>
          </w:p>
        </w:tc>
        <w:tc>
          <w:tcPr>
            <w:tcW w:w="4064" w:type="dxa"/>
          </w:tcPr>
          <w:p w:rsidR="00AB7012" w:rsidRPr="00AB7012" w:rsidRDefault="00AB7012" w:rsidP="00AB7012">
            <w:pPr>
              <w:keepNext/>
              <w:spacing w:after="0"/>
              <w:outlineLvl w:val="2"/>
              <w:rPr>
                <w:rFonts w:ascii="Times New Roman" w:hAnsi="Times New Roman"/>
                <w:b/>
                <w:sz w:val="24"/>
                <w:szCs w:val="24"/>
              </w:rPr>
            </w:pPr>
            <w:r>
              <w:rPr>
                <w:rFonts w:ascii="Times New Roman" w:hAnsi="Times New Roman"/>
                <w:sz w:val="24"/>
                <w:szCs w:val="24"/>
              </w:rPr>
              <w:t xml:space="preserve">       р.п. Октябрьский</w:t>
            </w:r>
          </w:p>
        </w:tc>
        <w:tc>
          <w:tcPr>
            <w:tcW w:w="1116" w:type="dxa"/>
          </w:tcPr>
          <w:p w:rsidR="00AB7012" w:rsidRPr="00646F43" w:rsidRDefault="00AB7012" w:rsidP="00DE4E60">
            <w:pPr>
              <w:spacing w:after="0"/>
              <w:jc w:val="center"/>
              <w:rPr>
                <w:rFonts w:ascii="Times New Roman" w:hAnsi="Times New Roman"/>
                <w:sz w:val="24"/>
                <w:szCs w:val="24"/>
                <w:u w:val="single"/>
              </w:rPr>
            </w:pPr>
          </w:p>
        </w:tc>
        <w:tc>
          <w:tcPr>
            <w:tcW w:w="1199" w:type="dxa"/>
          </w:tcPr>
          <w:p w:rsidR="00AB7012" w:rsidRPr="00646F43" w:rsidRDefault="00AB7012" w:rsidP="00AB7012">
            <w:pPr>
              <w:spacing w:after="0"/>
              <w:rPr>
                <w:rFonts w:ascii="Times New Roman" w:hAnsi="Times New Roman"/>
                <w:sz w:val="24"/>
                <w:szCs w:val="24"/>
                <w:u w:val="single"/>
              </w:rPr>
            </w:pPr>
            <w:r>
              <w:rPr>
                <w:rFonts w:ascii="Times New Roman" w:hAnsi="Times New Roman"/>
                <w:sz w:val="24"/>
                <w:szCs w:val="24"/>
              </w:rPr>
              <w:t xml:space="preserve">  </w:t>
            </w:r>
            <w:r w:rsidRPr="00646F43">
              <w:rPr>
                <w:rFonts w:ascii="Times New Roman" w:hAnsi="Times New Roman"/>
                <w:sz w:val="24"/>
                <w:szCs w:val="24"/>
              </w:rPr>
              <w:t xml:space="preserve">№ </w:t>
            </w:r>
            <w:r w:rsidR="00967779">
              <w:rPr>
                <w:rFonts w:ascii="Times New Roman" w:hAnsi="Times New Roman"/>
                <w:sz w:val="24"/>
                <w:szCs w:val="24"/>
              </w:rPr>
              <w:t>177</w:t>
            </w:r>
          </w:p>
        </w:tc>
      </w:tr>
    </w:tbl>
    <w:p w:rsidR="009C247D" w:rsidRDefault="009C247D" w:rsidP="00AB7012">
      <w:pPr>
        <w:tabs>
          <w:tab w:val="center" w:pos="4677"/>
          <w:tab w:val="left" w:pos="80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w:t>
      </w:r>
      <w:r w:rsidR="00A31E31">
        <w:rPr>
          <w:rFonts w:ascii="Times New Roman" w:hAnsi="Times New Roman" w:cs="Times New Roman"/>
          <w:sz w:val="24"/>
          <w:szCs w:val="24"/>
        </w:rPr>
        <w:t xml:space="preserve">принятии проекта </w:t>
      </w:r>
      <w:r>
        <w:rPr>
          <w:rFonts w:ascii="Times New Roman" w:hAnsi="Times New Roman" w:cs="Times New Roman"/>
          <w:sz w:val="24"/>
          <w:szCs w:val="24"/>
        </w:rPr>
        <w:t xml:space="preserve"> изменений и дополнений </w:t>
      </w:r>
    </w:p>
    <w:p w:rsidR="00050EBC" w:rsidRDefault="009C247D" w:rsidP="00050EBC">
      <w:pPr>
        <w:spacing w:after="0" w:line="240" w:lineRule="auto"/>
        <w:rPr>
          <w:rFonts w:ascii="Times New Roman" w:hAnsi="Times New Roman" w:cs="Times New Roman"/>
          <w:sz w:val="24"/>
          <w:szCs w:val="24"/>
        </w:rPr>
      </w:pPr>
      <w:r>
        <w:rPr>
          <w:rFonts w:ascii="Times New Roman" w:hAnsi="Times New Roman" w:cs="Times New Roman"/>
          <w:sz w:val="24"/>
          <w:szCs w:val="24"/>
        </w:rPr>
        <w:t>в Устав Октябрьского муниципального</w:t>
      </w:r>
    </w:p>
    <w:p w:rsidR="009C247D" w:rsidRDefault="009C247D" w:rsidP="00050EBC">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образования</w:t>
      </w:r>
    </w:p>
    <w:p w:rsidR="00050EBC" w:rsidRDefault="00050EBC" w:rsidP="00050EBC">
      <w:pPr>
        <w:spacing w:after="0" w:line="240" w:lineRule="auto"/>
        <w:rPr>
          <w:rFonts w:ascii="Times New Roman" w:hAnsi="Times New Roman" w:cs="Times New Roman"/>
          <w:sz w:val="24"/>
          <w:szCs w:val="24"/>
        </w:rPr>
      </w:pPr>
    </w:p>
    <w:p w:rsidR="00050EBC" w:rsidRDefault="009C247D" w:rsidP="00050EBC">
      <w:pPr>
        <w:pStyle w:val="12pt"/>
        <w:jc w:val="both"/>
      </w:pPr>
      <w:r>
        <w:rPr>
          <w:szCs w:val="24"/>
        </w:rPr>
        <w:t>В целях приведения Устава Октябрьского муниципального образования в соответствие с Федеральным законом № 131-ФЗ от 06.10.2003 года «Об общих принципах организации местного самоуправления в Российской Федерации», в соответствие со ст.ст. 24,42,44 Устава Октябрьского муниципального образования, Дума Октябрьского муниципального образования</w:t>
      </w:r>
    </w:p>
    <w:p w:rsidR="00050EBC" w:rsidRPr="009B4120" w:rsidRDefault="00050EBC" w:rsidP="00050EBC">
      <w:pPr>
        <w:pStyle w:val="a3"/>
        <w:ind w:firstLine="709"/>
        <w:rPr>
          <w:b/>
        </w:rPr>
      </w:pPr>
      <w:r w:rsidRPr="009B4120">
        <w:rPr>
          <w:b/>
        </w:rPr>
        <w:t>РЕШИЛА:</w:t>
      </w:r>
    </w:p>
    <w:p w:rsidR="00050EBC" w:rsidRPr="0068309F" w:rsidRDefault="00050EBC" w:rsidP="00050EBC">
      <w:pPr>
        <w:pStyle w:val="a3"/>
        <w:jc w:val="both"/>
        <w:rPr>
          <w:sz w:val="22"/>
          <w:szCs w:val="22"/>
        </w:rPr>
      </w:pPr>
    </w:p>
    <w:p w:rsidR="00747D0E" w:rsidRDefault="009C2516" w:rsidP="009C2516">
      <w:pPr>
        <w:pStyle w:val="a5"/>
        <w:numPr>
          <w:ilvl w:val="0"/>
          <w:numId w:val="2"/>
        </w:numPr>
        <w:tabs>
          <w:tab w:val="left" w:pos="1695"/>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Утвердить проект изменений и дополнений, вносимых </w:t>
      </w:r>
      <w:r w:rsidR="009C247D" w:rsidRPr="009C247D">
        <w:rPr>
          <w:rFonts w:ascii="Times New Roman" w:hAnsi="Times New Roman" w:cs="Times New Roman"/>
          <w:sz w:val="24"/>
          <w:szCs w:val="24"/>
        </w:rPr>
        <w:t xml:space="preserve"> в Устав</w:t>
      </w:r>
      <w:r w:rsidR="009C247D">
        <w:rPr>
          <w:rFonts w:ascii="Times New Roman" w:hAnsi="Times New Roman" w:cs="Times New Roman"/>
          <w:sz w:val="24"/>
          <w:szCs w:val="24"/>
        </w:rPr>
        <w:t xml:space="preserve"> Октябрьского муниципального образования следующие изменения:</w:t>
      </w:r>
    </w:p>
    <w:p w:rsidR="009C247D" w:rsidRPr="00BD5C47" w:rsidRDefault="00BD5C47" w:rsidP="00BD5C47">
      <w:pPr>
        <w:pStyle w:val="a5"/>
        <w:tabs>
          <w:tab w:val="left" w:pos="1695"/>
        </w:tabs>
        <w:spacing w:after="0" w:line="240" w:lineRule="auto"/>
        <w:ind w:left="405"/>
        <w:jc w:val="both"/>
        <w:rPr>
          <w:rFonts w:ascii="Times New Roman" w:hAnsi="Times New Roman" w:cs="Times New Roman"/>
          <w:b/>
          <w:sz w:val="24"/>
          <w:szCs w:val="24"/>
        </w:rPr>
      </w:pPr>
      <w:r>
        <w:rPr>
          <w:rFonts w:ascii="Times New Roman" w:hAnsi="Times New Roman" w:cs="Times New Roman"/>
          <w:sz w:val="24"/>
          <w:szCs w:val="24"/>
        </w:rPr>
        <w:t xml:space="preserve">     </w:t>
      </w:r>
      <w:r w:rsidRPr="00BD5C47">
        <w:rPr>
          <w:rFonts w:ascii="Times New Roman" w:hAnsi="Times New Roman" w:cs="Times New Roman"/>
          <w:b/>
          <w:sz w:val="24"/>
          <w:szCs w:val="24"/>
        </w:rPr>
        <w:t>1.1</w:t>
      </w:r>
      <w:r>
        <w:rPr>
          <w:rFonts w:ascii="Times New Roman" w:hAnsi="Times New Roman" w:cs="Times New Roman"/>
          <w:b/>
          <w:sz w:val="24"/>
          <w:szCs w:val="24"/>
        </w:rPr>
        <w:t>.</w:t>
      </w:r>
      <w:r w:rsidR="00F96D5C">
        <w:rPr>
          <w:rFonts w:ascii="Times New Roman" w:hAnsi="Times New Roman" w:cs="Times New Roman"/>
          <w:b/>
          <w:sz w:val="24"/>
          <w:szCs w:val="24"/>
        </w:rPr>
        <w:t xml:space="preserve"> Статья 17</w:t>
      </w:r>
      <w:r w:rsidRPr="00BD5C47">
        <w:rPr>
          <w:rFonts w:ascii="Times New Roman" w:hAnsi="Times New Roman" w:cs="Times New Roman"/>
          <w:b/>
          <w:sz w:val="24"/>
          <w:szCs w:val="24"/>
        </w:rPr>
        <w:t xml:space="preserve">. </w:t>
      </w:r>
      <w:r w:rsidR="00F96D5C" w:rsidRPr="00D85690">
        <w:rPr>
          <w:rFonts w:ascii="Times New Roman" w:eastAsia="Times New Roman" w:hAnsi="Times New Roman"/>
          <w:b/>
          <w:color w:val="000000"/>
          <w:sz w:val="24"/>
          <w:szCs w:val="24"/>
          <w:lang w:eastAsia="ru-RU"/>
        </w:rPr>
        <w:t>Публичные слушания</w:t>
      </w:r>
    </w:p>
    <w:p w:rsidR="009C247D" w:rsidRDefault="001F450B" w:rsidP="003A6A96">
      <w:pPr>
        <w:pStyle w:val="af0"/>
        <w:spacing w:before="0" w:beforeAutospacing="0" w:after="0" w:afterAutospacing="0"/>
        <w:jc w:val="both"/>
      </w:pPr>
      <w:r>
        <w:t>Дополнить частью 8 следующего содержания:</w:t>
      </w:r>
    </w:p>
    <w:p w:rsidR="00FF7363" w:rsidRDefault="001F450B" w:rsidP="001F450B">
      <w:pPr>
        <w:pStyle w:val="af1"/>
        <w:spacing w:after="0" w:line="240" w:lineRule="auto"/>
        <w:ind w:firstLine="709"/>
        <w:jc w:val="both"/>
      </w:pPr>
      <w:r>
        <w:t>«8</w:t>
      </w:r>
      <w:r w:rsidR="00FF7363" w:rsidRPr="005E02E3">
        <w:t xml:space="preserve">) </w:t>
      </w:r>
      <w: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005D4F53">
        <w:t xml:space="preserve">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w:t>
      </w:r>
      <w:r w:rsidR="003A6A96">
        <w:t>обсуждения в соответствии с законодательством о градостроительной деятельности».</w:t>
      </w:r>
    </w:p>
    <w:p w:rsidR="00BD5C47" w:rsidRDefault="00BD5C47" w:rsidP="00324007">
      <w:pPr>
        <w:pStyle w:val="af1"/>
        <w:spacing w:after="0"/>
        <w:rPr>
          <w:lang w:eastAsia="ru-RU"/>
        </w:rPr>
      </w:pPr>
    </w:p>
    <w:p w:rsidR="00BD5C47" w:rsidRDefault="00BD5C47" w:rsidP="003A6A96">
      <w:pPr>
        <w:pStyle w:val="af1"/>
        <w:spacing w:after="0" w:line="240" w:lineRule="auto"/>
        <w:jc w:val="both"/>
        <w:rPr>
          <w:b/>
          <w:lang w:eastAsia="ru-RU"/>
        </w:rPr>
      </w:pPr>
      <w:r>
        <w:rPr>
          <w:lang w:eastAsia="ru-RU"/>
        </w:rPr>
        <w:t xml:space="preserve">            </w:t>
      </w:r>
      <w:r w:rsidRPr="00324007">
        <w:rPr>
          <w:b/>
          <w:lang w:eastAsia="ru-RU"/>
        </w:rPr>
        <w:t xml:space="preserve">1.2. </w:t>
      </w:r>
      <w:r w:rsidR="003A6A96">
        <w:rPr>
          <w:b/>
          <w:lang w:eastAsia="ru-RU"/>
        </w:rPr>
        <w:t>Статья 32</w:t>
      </w:r>
      <w:r w:rsidR="00D85690">
        <w:rPr>
          <w:b/>
          <w:lang w:eastAsia="ru-RU"/>
        </w:rPr>
        <w:t xml:space="preserve">. </w:t>
      </w:r>
      <w:r w:rsidR="003A6A96">
        <w:rPr>
          <w:b/>
          <w:lang w:eastAsia="ru-RU"/>
        </w:rPr>
        <w:t>Глава поселения</w:t>
      </w:r>
    </w:p>
    <w:p w:rsidR="003A6A96" w:rsidRDefault="003A6A96" w:rsidP="003A6A96">
      <w:pPr>
        <w:pStyle w:val="af1"/>
        <w:spacing w:after="0" w:line="240" w:lineRule="auto"/>
        <w:jc w:val="both"/>
        <w:rPr>
          <w:lang w:eastAsia="ru-RU"/>
        </w:rPr>
      </w:pPr>
      <w:r w:rsidRPr="003A6A96">
        <w:rPr>
          <w:lang w:eastAsia="ru-RU"/>
        </w:rPr>
        <w:t>Дополнить частью 4.1 следующего содержания</w:t>
      </w:r>
    </w:p>
    <w:p w:rsidR="00502F3C" w:rsidRPr="00502F3C" w:rsidRDefault="003A6A96" w:rsidP="00163422">
      <w:pPr>
        <w:pStyle w:val="af1"/>
        <w:spacing w:after="0" w:line="240" w:lineRule="auto"/>
        <w:jc w:val="both"/>
        <w:rPr>
          <w:lang w:eastAsia="ru-RU"/>
        </w:rPr>
      </w:pPr>
      <w:r>
        <w:rPr>
          <w:lang w:eastAsia="ru-RU"/>
        </w:rPr>
        <w:t xml:space="preserve">            «4.1. Глава Октябрьского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Иркутской области, занимать иные государственные должности Российской Федерации, государственные должности Иркутской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Октябрьского муниципального образования не может одновременно исполнять полномочия депутата </w:t>
      </w:r>
      <w:r>
        <w:rPr>
          <w:lang w:eastAsia="ru-RU"/>
        </w:rPr>
        <w:lastRenderedPageBreak/>
        <w:t xml:space="preserve">Думы Октябрьского муниципального образования, за исключением случаев, установленных Федеральным законом от 06.10.2003 № 131-ФЗ «Об общих принципах </w:t>
      </w:r>
      <w:r w:rsidR="00163422">
        <w:rPr>
          <w:lang w:eastAsia="ru-RU"/>
        </w:rPr>
        <w:t>организации местного самоуправления в Российской Федерации», иными федеральными законами».</w:t>
      </w:r>
    </w:p>
    <w:p w:rsidR="00324007" w:rsidRPr="00324007" w:rsidRDefault="00324007" w:rsidP="00E621DF">
      <w:pPr>
        <w:pStyle w:val="af1"/>
        <w:spacing w:after="0" w:line="240" w:lineRule="auto"/>
        <w:jc w:val="both"/>
        <w:rPr>
          <w:b/>
          <w:lang w:eastAsia="ru-RU"/>
        </w:rPr>
      </w:pPr>
      <w:r w:rsidRPr="00324007">
        <w:rPr>
          <w:b/>
          <w:lang w:eastAsia="ru-RU"/>
        </w:rPr>
        <w:t xml:space="preserve">            1.3. </w:t>
      </w:r>
      <w:r w:rsidR="00163422">
        <w:rPr>
          <w:b/>
          <w:lang w:eastAsia="ru-RU"/>
        </w:rPr>
        <w:t>Статья 66</w:t>
      </w:r>
      <w:r w:rsidR="00D85690">
        <w:rPr>
          <w:b/>
          <w:lang w:eastAsia="ru-RU"/>
        </w:rPr>
        <w:t xml:space="preserve">. </w:t>
      </w:r>
      <w:r w:rsidR="00163422">
        <w:rPr>
          <w:b/>
          <w:lang w:eastAsia="ru-RU"/>
        </w:rPr>
        <w:t>Муниципальный контроль</w:t>
      </w:r>
    </w:p>
    <w:p w:rsidR="00E621DF" w:rsidRDefault="00E621DF" w:rsidP="00E621DF">
      <w:pPr>
        <w:pStyle w:val="af1"/>
        <w:spacing w:after="0" w:line="240" w:lineRule="auto"/>
        <w:jc w:val="both"/>
        <w:rPr>
          <w:lang w:eastAsia="ru-RU"/>
        </w:rPr>
      </w:pPr>
      <w:r>
        <w:rPr>
          <w:lang w:eastAsia="ru-RU"/>
        </w:rPr>
        <w:t>Изложить в следующей редакции.</w:t>
      </w:r>
    </w:p>
    <w:p w:rsidR="00E621DF" w:rsidRDefault="00E621DF" w:rsidP="00E621DF">
      <w:pPr>
        <w:pStyle w:val="af1"/>
        <w:spacing w:after="0" w:line="240" w:lineRule="auto"/>
        <w:jc w:val="both"/>
        <w:rPr>
          <w:lang w:eastAsia="ru-RU"/>
        </w:rPr>
      </w:pPr>
      <w:r>
        <w:rPr>
          <w:lang w:eastAsia="ru-RU"/>
        </w:rPr>
        <w:t xml:space="preserve">            «1.Органы местного самоуправления  Октябрьского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E621DF" w:rsidRDefault="00E621DF" w:rsidP="00E621DF">
      <w:pPr>
        <w:pStyle w:val="af1"/>
        <w:spacing w:after="0" w:line="240" w:lineRule="auto"/>
        <w:jc w:val="both"/>
        <w:rPr>
          <w:lang w:eastAsia="ru-RU"/>
        </w:rPr>
      </w:pPr>
      <w:r>
        <w:rPr>
          <w:lang w:eastAsia="ru-RU"/>
        </w:rPr>
        <w:t xml:space="preserve">            Муниципальный контроль подлежит осуществлению при наличии в границах Октябрьского муниципального образования объектов соответствующего вида контроля.</w:t>
      </w:r>
    </w:p>
    <w:p w:rsidR="00E621DF" w:rsidRDefault="00E621DF" w:rsidP="00E621DF">
      <w:pPr>
        <w:pStyle w:val="af1"/>
        <w:numPr>
          <w:ilvl w:val="0"/>
          <w:numId w:val="2"/>
        </w:numPr>
        <w:spacing w:after="0" w:line="240" w:lineRule="auto"/>
        <w:ind w:left="0" w:firstLine="709"/>
        <w:jc w:val="both"/>
        <w:rPr>
          <w:lang w:eastAsia="ru-RU"/>
        </w:rPr>
      </w:pPr>
      <w:r>
        <w:rPr>
          <w:lang w:eastAsia="ru-RU"/>
        </w:rPr>
        <w:t xml:space="preserve">Определение органов местного самоуправления Октябрьского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w:t>
      </w:r>
      <w:r w:rsidR="008347E5">
        <w:rPr>
          <w:lang w:eastAsia="ru-RU"/>
        </w:rPr>
        <w:t>в соответствии с Положением о муниципальном контроле, утверждаемым Думой Октябрьск</w:t>
      </w:r>
      <w:r w:rsidR="00D81780">
        <w:rPr>
          <w:lang w:eastAsia="ru-RU"/>
        </w:rPr>
        <w:t>ого муниципального образования.</w:t>
      </w:r>
    </w:p>
    <w:p w:rsidR="00D81780" w:rsidRDefault="00D81780" w:rsidP="00E621DF">
      <w:pPr>
        <w:pStyle w:val="af1"/>
        <w:numPr>
          <w:ilvl w:val="0"/>
          <w:numId w:val="2"/>
        </w:numPr>
        <w:spacing w:after="0" w:line="240" w:lineRule="auto"/>
        <w:ind w:left="0" w:firstLine="709"/>
        <w:jc w:val="both"/>
        <w:rPr>
          <w:lang w:eastAsia="ru-RU"/>
        </w:rPr>
      </w:pPr>
      <w:r>
        <w:rPr>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C31A2B" w:rsidRPr="00784AB6" w:rsidRDefault="00C31A2B" w:rsidP="00D81780">
      <w:pPr>
        <w:spacing w:after="0" w:line="240" w:lineRule="auto"/>
        <w:jc w:val="both"/>
        <w:rPr>
          <w:rFonts w:ascii="Times New Roman" w:hAnsi="Times New Roman"/>
          <w:sz w:val="24"/>
          <w:szCs w:val="24"/>
        </w:rPr>
      </w:pPr>
    </w:p>
    <w:p w:rsidR="00C31A2B" w:rsidRDefault="00EE4A8E" w:rsidP="008347E5">
      <w:pPr>
        <w:pStyle w:val="af0"/>
        <w:numPr>
          <w:ilvl w:val="0"/>
          <w:numId w:val="3"/>
        </w:numPr>
        <w:spacing w:before="0" w:beforeAutospacing="0" w:after="0" w:afterAutospacing="0"/>
        <w:ind w:left="0" w:firstLine="0"/>
        <w:jc w:val="both"/>
      </w:pPr>
      <w:r>
        <w:t>В целях учета мнений и замечаний жителей Октябрьского муниципального образования, администрации Октябрьского муниципального образования:</w:t>
      </w:r>
    </w:p>
    <w:p w:rsidR="00EE4A8E" w:rsidRDefault="00EE4A8E" w:rsidP="00EE4A8E">
      <w:pPr>
        <w:pStyle w:val="af1"/>
        <w:spacing w:after="0" w:line="240" w:lineRule="auto"/>
        <w:jc w:val="both"/>
        <w:rPr>
          <w:lang w:eastAsia="ru-RU"/>
        </w:rPr>
      </w:pPr>
      <w:r>
        <w:rPr>
          <w:lang w:eastAsia="ru-RU"/>
        </w:rPr>
        <w:t xml:space="preserve">            - опубликовать проект изменений и дополнений в Устав Октябрьского муниципального образования в официальном печатном издании «Муниципальный вестник Октябрьского муниципального образования» и на официальном сайте администрации Октябрьского муниципального образования в сети «Интернет».</w:t>
      </w:r>
    </w:p>
    <w:p w:rsidR="00EE4A8E" w:rsidRPr="00EE4A8E" w:rsidRDefault="00EE4A8E" w:rsidP="00EE4A8E">
      <w:pPr>
        <w:pStyle w:val="af1"/>
        <w:spacing w:after="0" w:line="240" w:lineRule="auto"/>
        <w:jc w:val="both"/>
        <w:rPr>
          <w:lang w:eastAsia="ru-RU"/>
        </w:rPr>
      </w:pPr>
      <w:r>
        <w:rPr>
          <w:lang w:eastAsia="ru-RU"/>
        </w:rPr>
        <w:t xml:space="preserve">            - провести публичные слушания согласно плану работы органов местного самоуправления Октябрьского муниципального образования.</w:t>
      </w:r>
    </w:p>
    <w:p w:rsidR="009C247D" w:rsidRPr="007222FE" w:rsidRDefault="009C247D" w:rsidP="008347E5">
      <w:pPr>
        <w:pStyle w:val="af0"/>
        <w:spacing w:before="0" w:beforeAutospacing="0" w:after="0" w:afterAutospacing="0"/>
        <w:jc w:val="both"/>
      </w:pPr>
      <w:r>
        <w:t>3</w:t>
      </w:r>
      <w:r w:rsidRPr="007222FE">
        <w:t xml:space="preserve">. </w:t>
      </w:r>
      <w:r w:rsidR="00EE4A8E">
        <w:t>Контроль исполнения настоящего решения возложить на главу Октябрьского муниципального образования И.Э.Байкова.</w:t>
      </w:r>
    </w:p>
    <w:p w:rsidR="009C247D" w:rsidRPr="007222FE" w:rsidRDefault="009C247D" w:rsidP="009C247D">
      <w:pPr>
        <w:pStyle w:val="200"/>
        <w:spacing w:before="0" w:beforeAutospacing="0" w:after="0" w:afterAutospacing="0"/>
        <w:ind w:firstLine="709"/>
        <w:jc w:val="both"/>
      </w:pPr>
    </w:p>
    <w:p w:rsidR="009C247D" w:rsidRDefault="009C247D" w:rsidP="009C247D">
      <w:pPr>
        <w:pStyle w:val="200"/>
        <w:spacing w:before="0" w:beforeAutospacing="0" w:after="0" w:afterAutospacing="0"/>
        <w:ind w:firstLine="709"/>
        <w:jc w:val="both"/>
      </w:pPr>
    </w:p>
    <w:p w:rsidR="009C247D" w:rsidRDefault="009C247D" w:rsidP="009C247D">
      <w:pPr>
        <w:pStyle w:val="200"/>
        <w:spacing w:before="0" w:beforeAutospacing="0" w:after="0" w:afterAutospacing="0"/>
        <w:ind w:firstLine="709"/>
        <w:jc w:val="both"/>
      </w:pPr>
    </w:p>
    <w:p w:rsidR="00967779" w:rsidRDefault="00866CF6" w:rsidP="00866CF6">
      <w:pPr>
        <w:pStyle w:val="af0"/>
        <w:spacing w:before="0" w:beforeAutospacing="0" w:after="0" w:afterAutospacing="0"/>
        <w:jc w:val="both"/>
      </w:pPr>
      <w:r w:rsidRPr="007222FE">
        <w:t xml:space="preserve">Глава Октябрьского </w:t>
      </w:r>
    </w:p>
    <w:p w:rsidR="00866CF6" w:rsidRPr="007222FE" w:rsidRDefault="00866CF6" w:rsidP="00866CF6">
      <w:pPr>
        <w:pStyle w:val="af0"/>
        <w:spacing w:before="0" w:beforeAutospacing="0" w:after="0" w:afterAutospacing="0"/>
        <w:jc w:val="both"/>
      </w:pPr>
      <w:r w:rsidRPr="007222FE">
        <w:t>муниципального образования</w:t>
      </w:r>
      <w:r>
        <w:t xml:space="preserve">                </w:t>
      </w:r>
      <w:r w:rsidR="00967779">
        <w:t xml:space="preserve">                                    </w:t>
      </w:r>
      <w:r>
        <w:t xml:space="preserve">                     И.Э.Байков</w:t>
      </w:r>
    </w:p>
    <w:p w:rsidR="00866CF6" w:rsidRDefault="00866CF6" w:rsidP="009C247D">
      <w:pPr>
        <w:pStyle w:val="200"/>
        <w:spacing w:before="0" w:beforeAutospacing="0" w:after="0" w:afterAutospacing="0"/>
        <w:ind w:firstLine="709"/>
        <w:jc w:val="both"/>
      </w:pPr>
    </w:p>
    <w:p w:rsidR="00866CF6" w:rsidRPr="007222FE" w:rsidRDefault="00866CF6" w:rsidP="00866CF6">
      <w:pPr>
        <w:pStyle w:val="200"/>
        <w:spacing w:before="0" w:beforeAutospacing="0" w:after="0" w:afterAutospacing="0"/>
        <w:jc w:val="both"/>
      </w:pPr>
    </w:p>
    <w:p w:rsidR="009C247D" w:rsidRPr="007222FE" w:rsidRDefault="009C247D" w:rsidP="009C247D">
      <w:pPr>
        <w:pStyle w:val="af0"/>
        <w:spacing w:before="0" w:beforeAutospacing="0" w:after="0" w:afterAutospacing="0"/>
        <w:jc w:val="both"/>
      </w:pPr>
      <w:r w:rsidRPr="007222FE">
        <w:t>Председатель Думы Октябрьского</w:t>
      </w:r>
    </w:p>
    <w:p w:rsidR="009C247D" w:rsidRPr="007222FE" w:rsidRDefault="009C247D" w:rsidP="009C247D">
      <w:pPr>
        <w:pStyle w:val="af0"/>
        <w:spacing w:before="0" w:beforeAutospacing="0" w:after="0" w:afterAutospacing="0"/>
        <w:jc w:val="both"/>
      </w:pPr>
      <w:r w:rsidRPr="007222FE">
        <w:t>муниципального образования</w:t>
      </w:r>
      <w:r w:rsidR="00866CF6">
        <w:t xml:space="preserve">                                                                         В.А.Васильев                                                               </w:t>
      </w:r>
    </w:p>
    <w:p w:rsidR="009C247D" w:rsidRDefault="009C247D" w:rsidP="009C247D">
      <w:pPr>
        <w:pStyle w:val="af0"/>
        <w:spacing w:before="0" w:beforeAutospacing="0" w:after="0" w:afterAutospacing="0"/>
        <w:jc w:val="both"/>
      </w:pPr>
    </w:p>
    <w:p w:rsidR="00747D0E" w:rsidRDefault="00747D0E" w:rsidP="00050EBC">
      <w:pPr>
        <w:tabs>
          <w:tab w:val="left" w:pos="1695"/>
        </w:tabs>
        <w:spacing w:after="0" w:line="240" w:lineRule="auto"/>
        <w:jc w:val="both"/>
      </w:pPr>
    </w:p>
    <w:p w:rsidR="00747D0E" w:rsidRDefault="00747D0E" w:rsidP="00050EBC">
      <w:pPr>
        <w:tabs>
          <w:tab w:val="left" w:pos="1695"/>
        </w:tabs>
        <w:spacing w:after="0" w:line="240" w:lineRule="auto"/>
        <w:jc w:val="both"/>
      </w:pPr>
    </w:p>
    <w:p w:rsidR="00747D0E" w:rsidRDefault="00747D0E" w:rsidP="00050EBC">
      <w:pPr>
        <w:tabs>
          <w:tab w:val="left" w:pos="1695"/>
        </w:tabs>
        <w:spacing w:after="0" w:line="240" w:lineRule="auto"/>
        <w:jc w:val="both"/>
      </w:pPr>
    </w:p>
    <w:sectPr w:rsidR="00747D0E" w:rsidSect="00747D0E">
      <w:pgSz w:w="11906" w:h="16838"/>
      <w:pgMar w:top="1134" w:right="851"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DF" w:rsidRDefault="00726ADF" w:rsidP="00451076">
      <w:pPr>
        <w:spacing w:after="0" w:line="240" w:lineRule="auto"/>
      </w:pPr>
      <w:r>
        <w:separator/>
      </w:r>
    </w:p>
  </w:endnote>
  <w:endnote w:type="continuationSeparator" w:id="0">
    <w:p w:rsidR="00726ADF" w:rsidRDefault="00726ADF" w:rsidP="0045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DF" w:rsidRDefault="00726ADF" w:rsidP="00451076">
      <w:pPr>
        <w:spacing w:after="0" w:line="240" w:lineRule="auto"/>
      </w:pPr>
      <w:r>
        <w:separator/>
      </w:r>
    </w:p>
  </w:footnote>
  <w:footnote w:type="continuationSeparator" w:id="0">
    <w:p w:rsidR="00726ADF" w:rsidRDefault="00726ADF" w:rsidP="00451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0861"/>
    <w:multiLevelType w:val="multilevel"/>
    <w:tmpl w:val="974A7E62"/>
    <w:lvl w:ilvl="0">
      <w:start w:val="1"/>
      <w:numFmt w:val="decimal"/>
      <w:lvlText w:val="%1."/>
      <w:lvlJc w:val="left"/>
      <w:pPr>
        <w:ind w:left="405" w:hanging="360"/>
      </w:pPr>
      <w:rPr>
        <w:rFonts w:hint="default"/>
      </w:rPr>
    </w:lvl>
    <w:lvl w:ilvl="1">
      <w:start w:val="4"/>
      <w:numFmt w:val="decimal"/>
      <w:isLgl/>
      <w:lvlText w:val="%1.%2."/>
      <w:lvlJc w:val="left"/>
      <w:pPr>
        <w:ind w:left="1020"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790" w:hanging="1440"/>
      </w:pPr>
      <w:rPr>
        <w:rFonts w:hint="default"/>
      </w:rPr>
    </w:lvl>
    <w:lvl w:ilvl="8">
      <w:start w:val="1"/>
      <w:numFmt w:val="decimal"/>
      <w:isLgl/>
      <w:lvlText w:val="%1.%2.%3.%4.%5.%6.%7.%8.%9."/>
      <w:lvlJc w:val="left"/>
      <w:pPr>
        <w:ind w:left="6765" w:hanging="1800"/>
      </w:pPr>
      <w:rPr>
        <w:rFonts w:hint="default"/>
      </w:rPr>
    </w:lvl>
  </w:abstractNum>
  <w:abstractNum w:abstractNumId="1">
    <w:nsid w:val="351F205A"/>
    <w:multiLevelType w:val="hybridMultilevel"/>
    <w:tmpl w:val="F91C2C42"/>
    <w:lvl w:ilvl="0" w:tplc="B13A9BAE">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56235246"/>
    <w:multiLevelType w:val="hybridMultilevel"/>
    <w:tmpl w:val="8D66F604"/>
    <w:lvl w:ilvl="0" w:tplc="85187428">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BC"/>
    <w:rsid w:val="00050EBC"/>
    <w:rsid w:val="000618C6"/>
    <w:rsid w:val="00077BA3"/>
    <w:rsid w:val="000824B7"/>
    <w:rsid w:val="000A5539"/>
    <w:rsid w:val="000A6C96"/>
    <w:rsid w:val="000C5F42"/>
    <w:rsid w:val="000F61C7"/>
    <w:rsid w:val="0012212C"/>
    <w:rsid w:val="00131F5A"/>
    <w:rsid w:val="001404B8"/>
    <w:rsid w:val="001416D0"/>
    <w:rsid w:val="00142319"/>
    <w:rsid w:val="00151452"/>
    <w:rsid w:val="00156553"/>
    <w:rsid w:val="00163422"/>
    <w:rsid w:val="001836CE"/>
    <w:rsid w:val="001D26D8"/>
    <w:rsid w:val="001E4705"/>
    <w:rsid w:val="001F450B"/>
    <w:rsid w:val="001F7A95"/>
    <w:rsid w:val="00272C9E"/>
    <w:rsid w:val="002752B5"/>
    <w:rsid w:val="00276D4B"/>
    <w:rsid w:val="002B44AA"/>
    <w:rsid w:val="002C4E23"/>
    <w:rsid w:val="002C7545"/>
    <w:rsid w:val="002F7413"/>
    <w:rsid w:val="00301986"/>
    <w:rsid w:val="003104F2"/>
    <w:rsid w:val="0031111A"/>
    <w:rsid w:val="00314536"/>
    <w:rsid w:val="00315C0B"/>
    <w:rsid w:val="00324007"/>
    <w:rsid w:val="003421E5"/>
    <w:rsid w:val="003442F2"/>
    <w:rsid w:val="00350FB8"/>
    <w:rsid w:val="00361828"/>
    <w:rsid w:val="003853AD"/>
    <w:rsid w:val="003A6A96"/>
    <w:rsid w:val="003D1178"/>
    <w:rsid w:val="003E3658"/>
    <w:rsid w:val="003E5CA5"/>
    <w:rsid w:val="00400529"/>
    <w:rsid w:val="0040180D"/>
    <w:rsid w:val="00424D81"/>
    <w:rsid w:val="00446E7A"/>
    <w:rsid w:val="00451076"/>
    <w:rsid w:val="00465588"/>
    <w:rsid w:val="004753DC"/>
    <w:rsid w:val="00481385"/>
    <w:rsid w:val="004C37FF"/>
    <w:rsid w:val="004E2E8B"/>
    <w:rsid w:val="004E6E82"/>
    <w:rsid w:val="00502F3C"/>
    <w:rsid w:val="005312BD"/>
    <w:rsid w:val="00562239"/>
    <w:rsid w:val="005727F3"/>
    <w:rsid w:val="00596FA0"/>
    <w:rsid w:val="005B591B"/>
    <w:rsid w:val="005D029D"/>
    <w:rsid w:val="005D4F53"/>
    <w:rsid w:val="0060489E"/>
    <w:rsid w:val="00632358"/>
    <w:rsid w:val="00642447"/>
    <w:rsid w:val="00644903"/>
    <w:rsid w:val="00672D53"/>
    <w:rsid w:val="006B1CC6"/>
    <w:rsid w:val="006B2F19"/>
    <w:rsid w:val="006C52E4"/>
    <w:rsid w:val="006D6EF4"/>
    <w:rsid w:val="006E564E"/>
    <w:rsid w:val="006F0616"/>
    <w:rsid w:val="006F6296"/>
    <w:rsid w:val="00701BF3"/>
    <w:rsid w:val="00703899"/>
    <w:rsid w:val="00726ADF"/>
    <w:rsid w:val="007368D3"/>
    <w:rsid w:val="00742499"/>
    <w:rsid w:val="00747D0E"/>
    <w:rsid w:val="007605A2"/>
    <w:rsid w:val="007770D0"/>
    <w:rsid w:val="007858C0"/>
    <w:rsid w:val="00786411"/>
    <w:rsid w:val="0079251A"/>
    <w:rsid w:val="00793A9D"/>
    <w:rsid w:val="007E7658"/>
    <w:rsid w:val="007F0237"/>
    <w:rsid w:val="007F17A1"/>
    <w:rsid w:val="00810076"/>
    <w:rsid w:val="008119FC"/>
    <w:rsid w:val="0081352B"/>
    <w:rsid w:val="00816BBE"/>
    <w:rsid w:val="0083381D"/>
    <w:rsid w:val="008347E5"/>
    <w:rsid w:val="00837B98"/>
    <w:rsid w:val="0084278F"/>
    <w:rsid w:val="00847C47"/>
    <w:rsid w:val="00866CF6"/>
    <w:rsid w:val="008A2A2A"/>
    <w:rsid w:val="008A4033"/>
    <w:rsid w:val="008E1BE8"/>
    <w:rsid w:val="008E4B97"/>
    <w:rsid w:val="008F1E68"/>
    <w:rsid w:val="008F63E2"/>
    <w:rsid w:val="009232B9"/>
    <w:rsid w:val="00926AFC"/>
    <w:rsid w:val="00954F30"/>
    <w:rsid w:val="00961106"/>
    <w:rsid w:val="00961523"/>
    <w:rsid w:val="00967779"/>
    <w:rsid w:val="00967C1D"/>
    <w:rsid w:val="00973CA5"/>
    <w:rsid w:val="009815C1"/>
    <w:rsid w:val="009C1416"/>
    <w:rsid w:val="009C247D"/>
    <w:rsid w:val="009C2516"/>
    <w:rsid w:val="009D0465"/>
    <w:rsid w:val="009D61B1"/>
    <w:rsid w:val="00A02A47"/>
    <w:rsid w:val="00A27353"/>
    <w:rsid w:val="00A31E31"/>
    <w:rsid w:val="00A44A40"/>
    <w:rsid w:val="00A60C74"/>
    <w:rsid w:val="00A87C83"/>
    <w:rsid w:val="00AA6117"/>
    <w:rsid w:val="00AB4C29"/>
    <w:rsid w:val="00AB7012"/>
    <w:rsid w:val="00AD30E1"/>
    <w:rsid w:val="00AD7121"/>
    <w:rsid w:val="00B418E6"/>
    <w:rsid w:val="00B51B96"/>
    <w:rsid w:val="00B53FF4"/>
    <w:rsid w:val="00B647FE"/>
    <w:rsid w:val="00B8173C"/>
    <w:rsid w:val="00B8270B"/>
    <w:rsid w:val="00B87E99"/>
    <w:rsid w:val="00BA1B69"/>
    <w:rsid w:val="00BA4886"/>
    <w:rsid w:val="00BB3DF1"/>
    <w:rsid w:val="00BD5C47"/>
    <w:rsid w:val="00BD6B4A"/>
    <w:rsid w:val="00BE60A4"/>
    <w:rsid w:val="00BE7262"/>
    <w:rsid w:val="00BF4791"/>
    <w:rsid w:val="00C02D10"/>
    <w:rsid w:val="00C31A2B"/>
    <w:rsid w:val="00C3344C"/>
    <w:rsid w:val="00C363C7"/>
    <w:rsid w:val="00C36769"/>
    <w:rsid w:val="00C64349"/>
    <w:rsid w:val="00C71009"/>
    <w:rsid w:val="00C96027"/>
    <w:rsid w:val="00CC0C22"/>
    <w:rsid w:val="00CD53E9"/>
    <w:rsid w:val="00D15950"/>
    <w:rsid w:val="00D23777"/>
    <w:rsid w:val="00D60677"/>
    <w:rsid w:val="00D73BBA"/>
    <w:rsid w:val="00D81780"/>
    <w:rsid w:val="00D85690"/>
    <w:rsid w:val="00DA599D"/>
    <w:rsid w:val="00DA74FE"/>
    <w:rsid w:val="00DD47AF"/>
    <w:rsid w:val="00DE603E"/>
    <w:rsid w:val="00DF1A06"/>
    <w:rsid w:val="00DF4FDA"/>
    <w:rsid w:val="00DF5A54"/>
    <w:rsid w:val="00DF64AD"/>
    <w:rsid w:val="00E07A31"/>
    <w:rsid w:val="00E136BE"/>
    <w:rsid w:val="00E3600F"/>
    <w:rsid w:val="00E36C51"/>
    <w:rsid w:val="00E3787F"/>
    <w:rsid w:val="00E621DF"/>
    <w:rsid w:val="00E8521A"/>
    <w:rsid w:val="00E86FC7"/>
    <w:rsid w:val="00E90155"/>
    <w:rsid w:val="00E9242E"/>
    <w:rsid w:val="00EA0587"/>
    <w:rsid w:val="00EA33E7"/>
    <w:rsid w:val="00ED331F"/>
    <w:rsid w:val="00ED7B27"/>
    <w:rsid w:val="00EE1D3B"/>
    <w:rsid w:val="00EE4A8E"/>
    <w:rsid w:val="00EF62B9"/>
    <w:rsid w:val="00EF7DB7"/>
    <w:rsid w:val="00F27941"/>
    <w:rsid w:val="00F322F7"/>
    <w:rsid w:val="00F41C6D"/>
    <w:rsid w:val="00F745AE"/>
    <w:rsid w:val="00F90D23"/>
    <w:rsid w:val="00F96D5C"/>
    <w:rsid w:val="00FA06EE"/>
    <w:rsid w:val="00FB7190"/>
    <w:rsid w:val="00FD280B"/>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E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50EBC"/>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Подзаголовок Знак"/>
    <w:basedOn w:val="a0"/>
    <w:link w:val="a3"/>
    <w:rsid w:val="00050EBC"/>
    <w:rPr>
      <w:rFonts w:ascii="Times New Roman" w:eastAsia="Times New Roman" w:hAnsi="Times New Roman" w:cs="Times New Roman"/>
      <w:sz w:val="24"/>
      <w:szCs w:val="20"/>
      <w:lang w:eastAsia="ru-RU"/>
    </w:rPr>
  </w:style>
  <w:style w:type="paragraph" w:customStyle="1" w:styleId="12pt">
    <w:name w:val="Обычный + 12 pt"/>
    <w:basedOn w:val="a"/>
    <w:rsid w:val="00050EBC"/>
    <w:pPr>
      <w:spacing w:after="0" w:line="24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050EBC"/>
    <w:pPr>
      <w:ind w:left="720"/>
      <w:contextualSpacing/>
    </w:pPr>
  </w:style>
  <w:style w:type="paragraph" w:styleId="a6">
    <w:name w:val="Balloon Text"/>
    <w:basedOn w:val="a"/>
    <w:link w:val="a7"/>
    <w:uiPriority w:val="99"/>
    <w:semiHidden/>
    <w:unhideWhenUsed/>
    <w:rsid w:val="006F061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F0616"/>
    <w:rPr>
      <w:rFonts w:ascii="Segoe UI" w:hAnsi="Segoe UI" w:cs="Segoe UI"/>
      <w:sz w:val="18"/>
      <w:szCs w:val="18"/>
    </w:rPr>
  </w:style>
  <w:style w:type="paragraph" w:styleId="a8">
    <w:name w:val="Body Text"/>
    <w:basedOn w:val="a"/>
    <w:link w:val="a9"/>
    <w:rsid w:val="00EF7DB7"/>
    <w:pPr>
      <w:spacing w:after="0" w:line="240" w:lineRule="auto"/>
    </w:pPr>
    <w:rPr>
      <w:rFonts w:ascii="Times New Roman" w:eastAsia="Times New Roman" w:hAnsi="Times New Roman" w:cs="Times New Roman"/>
      <w:i/>
      <w:sz w:val="24"/>
      <w:szCs w:val="20"/>
      <w:lang w:eastAsia="ru-RU"/>
    </w:rPr>
  </w:style>
  <w:style w:type="character" w:customStyle="1" w:styleId="a9">
    <w:name w:val="Основной текст Знак"/>
    <w:basedOn w:val="a0"/>
    <w:link w:val="a8"/>
    <w:rsid w:val="00EF7DB7"/>
    <w:rPr>
      <w:rFonts w:ascii="Times New Roman" w:eastAsia="Times New Roman" w:hAnsi="Times New Roman" w:cs="Times New Roman"/>
      <w:i/>
      <w:sz w:val="24"/>
      <w:szCs w:val="20"/>
      <w:lang w:eastAsia="ru-RU"/>
    </w:rPr>
  </w:style>
  <w:style w:type="character" w:customStyle="1" w:styleId="2">
    <w:name w:val="Заголовок №2"/>
    <w:link w:val="21"/>
    <w:rsid w:val="00EF7DB7"/>
    <w:rPr>
      <w:b/>
      <w:bCs/>
      <w:shd w:val="clear" w:color="auto" w:fill="FFFFFF"/>
    </w:rPr>
  </w:style>
  <w:style w:type="paragraph" w:customStyle="1" w:styleId="21">
    <w:name w:val="Заголовок №21"/>
    <w:basedOn w:val="a"/>
    <w:link w:val="2"/>
    <w:rsid w:val="00EF7DB7"/>
    <w:pPr>
      <w:shd w:val="clear" w:color="auto" w:fill="FFFFFF"/>
      <w:spacing w:before="480" w:after="0" w:line="245" w:lineRule="exact"/>
      <w:ind w:firstLine="480"/>
      <w:outlineLvl w:val="1"/>
    </w:pPr>
    <w:rPr>
      <w:b/>
      <w:bCs/>
    </w:rPr>
  </w:style>
  <w:style w:type="character" w:customStyle="1" w:styleId="3">
    <w:name w:val="Основной текст (3)"/>
    <w:link w:val="31"/>
    <w:rsid w:val="00EF7DB7"/>
    <w:rPr>
      <w:b/>
      <w:bCs/>
      <w:sz w:val="14"/>
      <w:szCs w:val="14"/>
      <w:shd w:val="clear" w:color="auto" w:fill="FFFFFF"/>
    </w:rPr>
  </w:style>
  <w:style w:type="paragraph" w:customStyle="1" w:styleId="31">
    <w:name w:val="Основной текст (3)1"/>
    <w:basedOn w:val="a"/>
    <w:link w:val="3"/>
    <w:rsid w:val="00EF7DB7"/>
    <w:pPr>
      <w:shd w:val="clear" w:color="auto" w:fill="FFFFFF"/>
      <w:spacing w:after="0" w:line="240" w:lineRule="atLeast"/>
    </w:pPr>
    <w:rPr>
      <w:b/>
      <w:bCs/>
      <w:sz w:val="14"/>
      <w:szCs w:val="14"/>
    </w:rPr>
  </w:style>
  <w:style w:type="character" w:customStyle="1" w:styleId="6">
    <w:name w:val="Основной текст (6)"/>
    <w:link w:val="61"/>
    <w:rsid w:val="00EF7DB7"/>
    <w:rPr>
      <w:b/>
      <w:bCs/>
      <w:sz w:val="14"/>
      <w:szCs w:val="14"/>
      <w:shd w:val="clear" w:color="auto" w:fill="FFFFFF"/>
    </w:rPr>
  </w:style>
  <w:style w:type="paragraph" w:customStyle="1" w:styleId="61">
    <w:name w:val="Основной текст (6)1"/>
    <w:basedOn w:val="a"/>
    <w:link w:val="6"/>
    <w:rsid w:val="00EF7DB7"/>
    <w:pPr>
      <w:shd w:val="clear" w:color="auto" w:fill="FFFFFF"/>
      <w:spacing w:after="0" w:line="240" w:lineRule="atLeast"/>
      <w:jc w:val="center"/>
    </w:pPr>
    <w:rPr>
      <w:b/>
      <w:bCs/>
      <w:sz w:val="14"/>
      <w:szCs w:val="14"/>
    </w:rPr>
  </w:style>
  <w:style w:type="character" w:customStyle="1" w:styleId="20">
    <w:name w:val="Основной текст (2)"/>
    <w:link w:val="210"/>
    <w:rsid w:val="00EF7DB7"/>
    <w:rPr>
      <w:rFonts w:ascii="Arial" w:hAnsi="Arial"/>
      <w:b/>
      <w:bCs/>
      <w:sz w:val="14"/>
      <w:szCs w:val="14"/>
      <w:shd w:val="clear" w:color="auto" w:fill="FFFFFF"/>
    </w:rPr>
  </w:style>
  <w:style w:type="paragraph" w:customStyle="1" w:styleId="210">
    <w:name w:val="Основной текст (2)1"/>
    <w:basedOn w:val="a"/>
    <w:link w:val="20"/>
    <w:rsid w:val="00EF7DB7"/>
    <w:pPr>
      <w:shd w:val="clear" w:color="auto" w:fill="FFFFFF"/>
      <w:spacing w:after="0" w:line="175" w:lineRule="exact"/>
    </w:pPr>
    <w:rPr>
      <w:rFonts w:ascii="Arial" w:hAnsi="Arial"/>
      <w:b/>
      <w:bCs/>
      <w:sz w:val="14"/>
      <w:szCs w:val="14"/>
    </w:rPr>
  </w:style>
  <w:style w:type="character" w:customStyle="1" w:styleId="1">
    <w:name w:val="Заголовок №1"/>
    <w:link w:val="11"/>
    <w:rsid w:val="00EF7DB7"/>
    <w:rPr>
      <w:sz w:val="24"/>
      <w:szCs w:val="24"/>
      <w:shd w:val="clear" w:color="auto" w:fill="FFFFFF"/>
    </w:rPr>
  </w:style>
  <w:style w:type="paragraph" w:customStyle="1" w:styleId="11">
    <w:name w:val="Заголовок №11"/>
    <w:basedOn w:val="a"/>
    <w:link w:val="1"/>
    <w:rsid w:val="00EF7DB7"/>
    <w:pPr>
      <w:shd w:val="clear" w:color="auto" w:fill="FFFFFF"/>
      <w:spacing w:after="0" w:line="302" w:lineRule="exact"/>
      <w:outlineLvl w:val="0"/>
    </w:pPr>
    <w:rPr>
      <w:sz w:val="24"/>
      <w:szCs w:val="24"/>
    </w:rPr>
  </w:style>
  <w:style w:type="character" w:customStyle="1" w:styleId="aa">
    <w:name w:val="Подпись к таблице"/>
    <w:link w:val="10"/>
    <w:rsid w:val="00EF7DB7"/>
    <w:rPr>
      <w:sz w:val="16"/>
      <w:szCs w:val="16"/>
      <w:shd w:val="clear" w:color="auto" w:fill="FFFFFF"/>
    </w:rPr>
  </w:style>
  <w:style w:type="paragraph" w:customStyle="1" w:styleId="10">
    <w:name w:val="Подпись к таблице1"/>
    <w:basedOn w:val="a"/>
    <w:link w:val="aa"/>
    <w:rsid w:val="00EF7DB7"/>
    <w:pPr>
      <w:shd w:val="clear" w:color="auto" w:fill="FFFFFF"/>
      <w:spacing w:after="0" w:line="240" w:lineRule="atLeast"/>
    </w:pPr>
    <w:rPr>
      <w:sz w:val="16"/>
      <w:szCs w:val="16"/>
    </w:rPr>
  </w:style>
  <w:style w:type="character" w:customStyle="1" w:styleId="4">
    <w:name w:val="Основной текст (4)"/>
    <w:link w:val="41"/>
    <w:rsid w:val="00EF7DB7"/>
    <w:rPr>
      <w:shd w:val="clear" w:color="auto" w:fill="FFFFFF"/>
    </w:rPr>
  </w:style>
  <w:style w:type="paragraph" w:customStyle="1" w:styleId="41">
    <w:name w:val="Основной текст (4)1"/>
    <w:basedOn w:val="a"/>
    <w:link w:val="4"/>
    <w:rsid w:val="00EF7DB7"/>
    <w:pPr>
      <w:shd w:val="clear" w:color="auto" w:fill="FFFFFF"/>
      <w:spacing w:after="0" w:line="254" w:lineRule="exact"/>
      <w:jc w:val="both"/>
    </w:pPr>
  </w:style>
  <w:style w:type="paragraph" w:styleId="ab">
    <w:name w:val="No Spacing"/>
    <w:uiPriority w:val="1"/>
    <w:qFormat/>
    <w:rsid w:val="00786411"/>
    <w:pPr>
      <w:spacing w:after="0" w:line="240" w:lineRule="auto"/>
    </w:pPr>
  </w:style>
  <w:style w:type="paragraph" w:styleId="ac">
    <w:name w:val="header"/>
    <w:basedOn w:val="a"/>
    <w:link w:val="ad"/>
    <w:uiPriority w:val="99"/>
    <w:unhideWhenUsed/>
    <w:rsid w:val="0045107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51076"/>
  </w:style>
  <w:style w:type="paragraph" w:styleId="ae">
    <w:name w:val="footer"/>
    <w:basedOn w:val="a"/>
    <w:link w:val="af"/>
    <w:uiPriority w:val="99"/>
    <w:unhideWhenUsed/>
    <w:rsid w:val="0045107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51076"/>
  </w:style>
  <w:style w:type="paragraph" w:customStyle="1" w:styleId="af0">
    <w:basedOn w:val="a"/>
    <w:next w:val="af1"/>
    <w:uiPriority w:val="99"/>
    <w:unhideWhenUsed/>
    <w:rsid w:val="009C24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9C247D"/>
  </w:style>
  <w:style w:type="paragraph" w:customStyle="1" w:styleId="200">
    <w:name w:val="20"/>
    <w:basedOn w:val="a"/>
    <w:rsid w:val="009C2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9C247D"/>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9C247D"/>
    <w:rPr>
      <w:rFonts w:ascii="Calibri" w:eastAsia="Calibri" w:hAnsi="Calibri" w:cs="Times New Roman"/>
      <w:sz w:val="20"/>
      <w:szCs w:val="20"/>
    </w:rPr>
  </w:style>
  <w:style w:type="character" w:styleId="af4">
    <w:name w:val="footnote reference"/>
    <w:uiPriority w:val="99"/>
    <w:semiHidden/>
    <w:unhideWhenUsed/>
    <w:rsid w:val="009C247D"/>
    <w:rPr>
      <w:vertAlign w:val="superscript"/>
    </w:rPr>
  </w:style>
  <w:style w:type="paragraph" w:styleId="af1">
    <w:name w:val="Normal (Web)"/>
    <w:basedOn w:val="a"/>
    <w:uiPriority w:val="99"/>
    <w:unhideWhenUsed/>
    <w:rsid w:val="009C247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E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50EBC"/>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Подзаголовок Знак"/>
    <w:basedOn w:val="a0"/>
    <w:link w:val="a3"/>
    <w:rsid w:val="00050EBC"/>
    <w:rPr>
      <w:rFonts w:ascii="Times New Roman" w:eastAsia="Times New Roman" w:hAnsi="Times New Roman" w:cs="Times New Roman"/>
      <w:sz w:val="24"/>
      <w:szCs w:val="20"/>
      <w:lang w:eastAsia="ru-RU"/>
    </w:rPr>
  </w:style>
  <w:style w:type="paragraph" w:customStyle="1" w:styleId="12pt">
    <w:name w:val="Обычный + 12 pt"/>
    <w:basedOn w:val="a"/>
    <w:rsid w:val="00050EBC"/>
    <w:pPr>
      <w:spacing w:after="0" w:line="24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050EBC"/>
    <w:pPr>
      <w:ind w:left="720"/>
      <w:contextualSpacing/>
    </w:pPr>
  </w:style>
  <w:style w:type="paragraph" w:styleId="a6">
    <w:name w:val="Balloon Text"/>
    <w:basedOn w:val="a"/>
    <w:link w:val="a7"/>
    <w:uiPriority w:val="99"/>
    <w:semiHidden/>
    <w:unhideWhenUsed/>
    <w:rsid w:val="006F061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F0616"/>
    <w:rPr>
      <w:rFonts w:ascii="Segoe UI" w:hAnsi="Segoe UI" w:cs="Segoe UI"/>
      <w:sz w:val="18"/>
      <w:szCs w:val="18"/>
    </w:rPr>
  </w:style>
  <w:style w:type="paragraph" w:styleId="a8">
    <w:name w:val="Body Text"/>
    <w:basedOn w:val="a"/>
    <w:link w:val="a9"/>
    <w:rsid w:val="00EF7DB7"/>
    <w:pPr>
      <w:spacing w:after="0" w:line="240" w:lineRule="auto"/>
    </w:pPr>
    <w:rPr>
      <w:rFonts w:ascii="Times New Roman" w:eastAsia="Times New Roman" w:hAnsi="Times New Roman" w:cs="Times New Roman"/>
      <w:i/>
      <w:sz w:val="24"/>
      <w:szCs w:val="20"/>
      <w:lang w:eastAsia="ru-RU"/>
    </w:rPr>
  </w:style>
  <w:style w:type="character" w:customStyle="1" w:styleId="a9">
    <w:name w:val="Основной текст Знак"/>
    <w:basedOn w:val="a0"/>
    <w:link w:val="a8"/>
    <w:rsid w:val="00EF7DB7"/>
    <w:rPr>
      <w:rFonts w:ascii="Times New Roman" w:eastAsia="Times New Roman" w:hAnsi="Times New Roman" w:cs="Times New Roman"/>
      <w:i/>
      <w:sz w:val="24"/>
      <w:szCs w:val="20"/>
      <w:lang w:eastAsia="ru-RU"/>
    </w:rPr>
  </w:style>
  <w:style w:type="character" w:customStyle="1" w:styleId="2">
    <w:name w:val="Заголовок №2"/>
    <w:link w:val="21"/>
    <w:rsid w:val="00EF7DB7"/>
    <w:rPr>
      <w:b/>
      <w:bCs/>
      <w:shd w:val="clear" w:color="auto" w:fill="FFFFFF"/>
    </w:rPr>
  </w:style>
  <w:style w:type="paragraph" w:customStyle="1" w:styleId="21">
    <w:name w:val="Заголовок №21"/>
    <w:basedOn w:val="a"/>
    <w:link w:val="2"/>
    <w:rsid w:val="00EF7DB7"/>
    <w:pPr>
      <w:shd w:val="clear" w:color="auto" w:fill="FFFFFF"/>
      <w:spacing w:before="480" w:after="0" w:line="245" w:lineRule="exact"/>
      <w:ind w:firstLine="480"/>
      <w:outlineLvl w:val="1"/>
    </w:pPr>
    <w:rPr>
      <w:b/>
      <w:bCs/>
    </w:rPr>
  </w:style>
  <w:style w:type="character" w:customStyle="1" w:styleId="3">
    <w:name w:val="Основной текст (3)"/>
    <w:link w:val="31"/>
    <w:rsid w:val="00EF7DB7"/>
    <w:rPr>
      <w:b/>
      <w:bCs/>
      <w:sz w:val="14"/>
      <w:szCs w:val="14"/>
      <w:shd w:val="clear" w:color="auto" w:fill="FFFFFF"/>
    </w:rPr>
  </w:style>
  <w:style w:type="paragraph" w:customStyle="1" w:styleId="31">
    <w:name w:val="Основной текст (3)1"/>
    <w:basedOn w:val="a"/>
    <w:link w:val="3"/>
    <w:rsid w:val="00EF7DB7"/>
    <w:pPr>
      <w:shd w:val="clear" w:color="auto" w:fill="FFFFFF"/>
      <w:spacing w:after="0" w:line="240" w:lineRule="atLeast"/>
    </w:pPr>
    <w:rPr>
      <w:b/>
      <w:bCs/>
      <w:sz w:val="14"/>
      <w:szCs w:val="14"/>
    </w:rPr>
  </w:style>
  <w:style w:type="character" w:customStyle="1" w:styleId="6">
    <w:name w:val="Основной текст (6)"/>
    <w:link w:val="61"/>
    <w:rsid w:val="00EF7DB7"/>
    <w:rPr>
      <w:b/>
      <w:bCs/>
      <w:sz w:val="14"/>
      <w:szCs w:val="14"/>
      <w:shd w:val="clear" w:color="auto" w:fill="FFFFFF"/>
    </w:rPr>
  </w:style>
  <w:style w:type="paragraph" w:customStyle="1" w:styleId="61">
    <w:name w:val="Основной текст (6)1"/>
    <w:basedOn w:val="a"/>
    <w:link w:val="6"/>
    <w:rsid w:val="00EF7DB7"/>
    <w:pPr>
      <w:shd w:val="clear" w:color="auto" w:fill="FFFFFF"/>
      <w:spacing w:after="0" w:line="240" w:lineRule="atLeast"/>
      <w:jc w:val="center"/>
    </w:pPr>
    <w:rPr>
      <w:b/>
      <w:bCs/>
      <w:sz w:val="14"/>
      <w:szCs w:val="14"/>
    </w:rPr>
  </w:style>
  <w:style w:type="character" w:customStyle="1" w:styleId="20">
    <w:name w:val="Основной текст (2)"/>
    <w:link w:val="210"/>
    <w:rsid w:val="00EF7DB7"/>
    <w:rPr>
      <w:rFonts w:ascii="Arial" w:hAnsi="Arial"/>
      <w:b/>
      <w:bCs/>
      <w:sz w:val="14"/>
      <w:szCs w:val="14"/>
      <w:shd w:val="clear" w:color="auto" w:fill="FFFFFF"/>
    </w:rPr>
  </w:style>
  <w:style w:type="paragraph" w:customStyle="1" w:styleId="210">
    <w:name w:val="Основной текст (2)1"/>
    <w:basedOn w:val="a"/>
    <w:link w:val="20"/>
    <w:rsid w:val="00EF7DB7"/>
    <w:pPr>
      <w:shd w:val="clear" w:color="auto" w:fill="FFFFFF"/>
      <w:spacing w:after="0" w:line="175" w:lineRule="exact"/>
    </w:pPr>
    <w:rPr>
      <w:rFonts w:ascii="Arial" w:hAnsi="Arial"/>
      <w:b/>
      <w:bCs/>
      <w:sz w:val="14"/>
      <w:szCs w:val="14"/>
    </w:rPr>
  </w:style>
  <w:style w:type="character" w:customStyle="1" w:styleId="1">
    <w:name w:val="Заголовок №1"/>
    <w:link w:val="11"/>
    <w:rsid w:val="00EF7DB7"/>
    <w:rPr>
      <w:sz w:val="24"/>
      <w:szCs w:val="24"/>
      <w:shd w:val="clear" w:color="auto" w:fill="FFFFFF"/>
    </w:rPr>
  </w:style>
  <w:style w:type="paragraph" w:customStyle="1" w:styleId="11">
    <w:name w:val="Заголовок №11"/>
    <w:basedOn w:val="a"/>
    <w:link w:val="1"/>
    <w:rsid w:val="00EF7DB7"/>
    <w:pPr>
      <w:shd w:val="clear" w:color="auto" w:fill="FFFFFF"/>
      <w:spacing w:after="0" w:line="302" w:lineRule="exact"/>
      <w:outlineLvl w:val="0"/>
    </w:pPr>
    <w:rPr>
      <w:sz w:val="24"/>
      <w:szCs w:val="24"/>
    </w:rPr>
  </w:style>
  <w:style w:type="character" w:customStyle="1" w:styleId="aa">
    <w:name w:val="Подпись к таблице"/>
    <w:link w:val="10"/>
    <w:rsid w:val="00EF7DB7"/>
    <w:rPr>
      <w:sz w:val="16"/>
      <w:szCs w:val="16"/>
      <w:shd w:val="clear" w:color="auto" w:fill="FFFFFF"/>
    </w:rPr>
  </w:style>
  <w:style w:type="paragraph" w:customStyle="1" w:styleId="10">
    <w:name w:val="Подпись к таблице1"/>
    <w:basedOn w:val="a"/>
    <w:link w:val="aa"/>
    <w:rsid w:val="00EF7DB7"/>
    <w:pPr>
      <w:shd w:val="clear" w:color="auto" w:fill="FFFFFF"/>
      <w:spacing w:after="0" w:line="240" w:lineRule="atLeast"/>
    </w:pPr>
    <w:rPr>
      <w:sz w:val="16"/>
      <w:szCs w:val="16"/>
    </w:rPr>
  </w:style>
  <w:style w:type="character" w:customStyle="1" w:styleId="4">
    <w:name w:val="Основной текст (4)"/>
    <w:link w:val="41"/>
    <w:rsid w:val="00EF7DB7"/>
    <w:rPr>
      <w:shd w:val="clear" w:color="auto" w:fill="FFFFFF"/>
    </w:rPr>
  </w:style>
  <w:style w:type="paragraph" w:customStyle="1" w:styleId="41">
    <w:name w:val="Основной текст (4)1"/>
    <w:basedOn w:val="a"/>
    <w:link w:val="4"/>
    <w:rsid w:val="00EF7DB7"/>
    <w:pPr>
      <w:shd w:val="clear" w:color="auto" w:fill="FFFFFF"/>
      <w:spacing w:after="0" w:line="254" w:lineRule="exact"/>
      <w:jc w:val="both"/>
    </w:pPr>
  </w:style>
  <w:style w:type="paragraph" w:styleId="ab">
    <w:name w:val="No Spacing"/>
    <w:uiPriority w:val="1"/>
    <w:qFormat/>
    <w:rsid w:val="00786411"/>
    <w:pPr>
      <w:spacing w:after="0" w:line="240" w:lineRule="auto"/>
    </w:pPr>
  </w:style>
  <w:style w:type="paragraph" w:styleId="ac">
    <w:name w:val="header"/>
    <w:basedOn w:val="a"/>
    <w:link w:val="ad"/>
    <w:uiPriority w:val="99"/>
    <w:unhideWhenUsed/>
    <w:rsid w:val="0045107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51076"/>
  </w:style>
  <w:style w:type="paragraph" w:styleId="ae">
    <w:name w:val="footer"/>
    <w:basedOn w:val="a"/>
    <w:link w:val="af"/>
    <w:uiPriority w:val="99"/>
    <w:unhideWhenUsed/>
    <w:rsid w:val="0045107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51076"/>
  </w:style>
  <w:style w:type="paragraph" w:customStyle="1" w:styleId="af0">
    <w:basedOn w:val="a"/>
    <w:next w:val="af1"/>
    <w:uiPriority w:val="99"/>
    <w:unhideWhenUsed/>
    <w:rsid w:val="009C24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9C247D"/>
  </w:style>
  <w:style w:type="paragraph" w:customStyle="1" w:styleId="200">
    <w:name w:val="20"/>
    <w:basedOn w:val="a"/>
    <w:rsid w:val="009C2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9C247D"/>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9C247D"/>
    <w:rPr>
      <w:rFonts w:ascii="Calibri" w:eastAsia="Calibri" w:hAnsi="Calibri" w:cs="Times New Roman"/>
      <w:sz w:val="20"/>
      <w:szCs w:val="20"/>
    </w:rPr>
  </w:style>
  <w:style w:type="character" w:styleId="af4">
    <w:name w:val="footnote reference"/>
    <w:uiPriority w:val="99"/>
    <w:semiHidden/>
    <w:unhideWhenUsed/>
    <w:rsid w:val="009C247D"/>
    <w:rPr>
      <w:vertAlign w:val="superscript"/>
    </w:rPr>
  </w:style>
  <w:style w:type="paragraph" w:styleId="af1">
    <w:name w:val="Normal (Web)"/>
    <w:basedOn w:val="a"/>
    <w:uiPriority w:val="99"/>
    <w:unhideWhenUsed/>
    <w:rsid w:val="009C24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5417">
      <w:bodyDiv w:val="1"/>
      <w:marLeft w:val="0"/>
      <w:marRight w:val="0"/>
      <w:marTop w:val="0"/>
      <w:marBottom w:val="0"/>
      <w:divBdr>
        <w:top w:val="none" w:sz="0" w:space="0" w:color="auto"/>
        <w:left w:val="none" w:sz="0" w:space="0" w:color="auto"/>
        <w:bottom w:val="none" w:sz="0" w:space="0" w:color="auto"/>
        <w:right w:val="none" w:sz="0" w:space="0" w:color="auto"/>
      </w:divBdr>
    </w:div>
    <w:div w:id="179241435">
      <w:bodyDiv w:val="1"/>
      <w:marLeft w:val="0"/>
      <w:marRight w:val="0"/>
      <w:marTop w:val="0"/>
      <w:marBottom w:val="0"/>
      <w:divBdr>
        <w:top w:val="none" w:sz="0" w:space="0" w:color="auto"/>
        <w:left w:val="none" w:sz="0" w:space="0" w:color="auto"/>
        <w:bottom w:val="none" w:sz="0" w:space="0" w:color="auto"/>
        <w:right w:val="none" w:sz="0" w:space="0" w:color="auto"/>
      </w:divBdr>
    </w:div>
    <w:div w:id="200172390">
      <w:bodyDiv w:val="1"/>
      <w:marLeft w:val="0"/>
      <w:marRight w:val="0"/>
      <w:marTop w:val="0"/>
      <w:marBottom w:val="0"/>
      <w:divBdr>
        <w:top w:val="none" w:sz="0" w:space="0" w:color="auto"/>
        <w:left w:val="none" w:sz="0" w:space="0" w:color="auto"/>
        <w:bottom w:val="none" w:sz="0" w:space="0" w:color="auto"/>
        <w:right w:val="none" w:sz="0" w:space="0" w:color="auto"/>
      </w:divBdr>
    </w:div>
    <w:div w:id="626665828">
      <w:bodyDiv w:val="1"/>
      <w:marLeft w:val="0"/>
      <w:marRight w:val="0"/>
      <w:marTop w:val="0"/>
      <w:marBottom w:val="0"/>
      <w:divBdr>
        <w:top w:val="none" w:sz="0" w:space="0" w:color="auto"/>
        <w:left w:val="none" w:sz="0" w:space="0" w:color="auto"/>
        <w:bottom w:val="none" w:sz="0" w:space="0" w:color="auto"/>
        <w:right w:val="none" w:sz="0" w:space="0" w:color="auto"/>
      </w:divBdr>
    </w:div>
    <w:div w:id="967275985">
      <w:bodyDiv w:val="1"/>
      <w:marLeft w:val="0"/>
      <w:marRight w:val="0"/>
      <w:marTop w:val="0"/>
      <w:marBottom w:val="0"/>
      <w:divBdr>
        <w:top w:val="none" w:sz="0" w:space="0" w:color="auto"/>
        <w:left w:val="none" w:sz="0" w:space="0" w:color="auto"/>
        <w:bottom w:val="none" w:sz="0" w:space="0" w:color="auto"/>
        <w:right w:val="none" w:sz="0" w:space="0" w:color="auto"/>
      </w:divBdr>
    </w:div>
    <w:div w:id="976687454">
      <w:bodyDiv w:val="1"/>
      <w:marLeft w:val="0"/>
      <w:marRight w:val="0"/>
      <w:marTop w:val="0"/>
      <w:marBottom w:val="0"/>
      <w:divBdr>
        <w:top w:val="none" w:sz="0" w:space="0" w:color="auto"/>
        <w:left w:val="none" w:sz="0" w:space="0" w:color="auto"/>
        <w:bottom w:val="none" w:sz="0" w:space="0" w:color="auto"/>
        <w:right w:val="none" w:sz="0" w:space="0" w:color="auto"/>
      </w:divBdr>
    </w:div>
    <w:div w:id="1244803398">
      <w:bodyDiv w:val="1"/>
      <w:marLeft w:val="0"/>
      <w:marRight w:val="0"/>
      <w:marTop w:val="0"/>
      <w:marBottom w:val="0"/>
      <w:divBdr>
        <w:top w:val="none" w:sz="0" w:space="0" w:color="auto"/>
        <w:left w:val="none" w:sz="0" w:space="0" w:color="auto"/>
        <w:bottom w:val="none" w:sz="0" w:space="0" w:color="auto"/>
        <w:right w:val="none" w:sz="0" w:space="0" w:color="auto"/>
      </w:divBdr>
    </w:div>
    <w:div w:id="1263731365">
      <w:bodyDiv w:val="1"/>
      <w:marLeft w:val="0"/>
      <w:marRight w:val="0"/>
      <w:marTop w:val="0"/>
      <w:marBottom w:val="0"/>
      <w:divBdr>
        <w:top w:val="none" w:sz="0" w:space="0" w:color="auto"/>
        <w:left w:val="none" w:sz="0" w:space="0" w:color="auto"/>
        <w:bottom w:val="none" w:sz="0" w:space="0" w:color="auto"/>
        <w:right w:val="none" w:sz="0" w:space="0" w:color="auto"/>
      </w:divBdr>
    </w:div>
    <w:div w:id="1290747513">
      <w:bodyDiv w:val="1"/>
      <w:marLeft w:val="0"/>
      <w:marRight w:val="0"/>
      <w:marTop w:val="0"/>
      <w:marBottom w:val="0"/>
      <w:divBdr>
        <w:top w:val="none" w:sz="0" w:space="0" w:color="auto"/>
        <w:left w:val="none" w:sz="0" w:space="0" w:color="auto"/>
        <w:bottom w:val="none" w:sz="0" w:space="0" w:color="auto"/>
        <w:right w:val="none" w:sz="0" w:space="0" w:color="auto"/>
      </w:divBdr>
    </w:div>
    <w:div w:id="1528565704">
      <w:bodyDiv w:val="1"/>
      <w:marLeft w:val="0"/>
      <w:marRight w:val="0"/>
      <w:marTop w:val="0"/>
      <w:marBottom w:val="0"/>
      <w:divBdr>
        <w:top w:val="none" w:sz="0" w:space="0" w:color="auto"/>
        <w:left w:val="none" w:sz="0" w:space="0" w:color="auto"/>
        <w:bottom w:val="none" w:sz="0" w:space="0" w:color="auto"/>
        <w:right w:val="none" w:sz="0" w:space="0" w:color="auto"/>
      </w:divBdr>
    </w:div>
    <w:div w:id="19265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2047</TotalTime>
  <Pages>2</Pages>
  <Words>833</Words>
  <Characters>4753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Priyomnaya</cp:lastModifiedBy>
  <cp:revision>109</cp:revision>
  <cp:lastPrinted>2022-02-24T02:23:00Z</cp:lastPrinted>
  <dcterms:created xsi:type="dcterms:W3CDTF">2018-09-13T06:19:00Z</dcterms:created>
  <dcterms:modified xsi:type="dcterms:W3CDTF">2022-02-24T02:34:00Z</dcterms:modified>
</cp:coreProperties>
</file>